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AD" w:rsidRPr="003A071A" w:rsidRDefault="004D07AC" w:rsidP="008873AD">
      <w:pPr>
        <w:jc w:val="center"/>
        <w:rPr>
          <w:rFonts w:ascii="Comic Sans MS" w:hAnsi="Comic Sans MS"/>
          <w:b/>
          <w:color w:val="3333FF"/>
          <w:sz w:val="24"/>
          <w:szCs w:val="24"/>
          <w:u w:val="single"/>
        </w:rPr>
      </w:pPr>
      <w:r w:rsidRPr="003A071A">
        <w:rPr>
          <w:rFonts w:ascii="Comic Sans MS" w:hAnsi="Comic Sans MS"/>
          <w:b/>
          <w:color w:val="3333FF"/>
          <w:sz w:val="24"/>
          <w:szCs w:val="24"/>
          <w:u w:val="single"/>
        </w:rPr>
        <w:t>HOW TO SOLVE WORD PROBLEMS?</w:t>
      </w:r>
    </w:p>
    <w:p w:rsidR="004D07AC" w:rsidRPr="003A071A" w:rsidRDefault="004D07AC" w:rsidP="008873AD">
      <w:pPr>
        <w:rPr>
          <w:rFonts w:ascii="Comic Sans MS" w:hAnsi="Comic Sans MS"/>
          <w:sz w:val="24"/>
          <w:szCs w:val="24"/>
        </w:rPr>
      </w:pPr>
      <w:r w:rsidRPr="003A071A">
        <w:rPr>
          <w:rFonts w:ascii="Comic Sans MS" w:hAnsi="Comic Sans MS"/>
          <w:sz w:val="24"/>
          <w:szCs w:val="24"/>
        </w:rPr>
        <w:t>The hardest thing about doing word problems is taking the English words and translating them into mathematics. Usually, once you get the math equation, you're fine; the actual math involved is often fairly simple.</w:t>
      </w:r>
    </w:p>
    <w:tbl>
      <w:tblPr>
        <w:tblStyle w:val="TableGrid"/>
        <w:tblW w:w="10080" w:type="dxa"/>
        <w:tblInd w:w="288" w:type="dxa"/>
        <w:shd w:val="pct5" w:color="auto" w:fill="auto"/>
        <w:tblLook w:val="04A0"/>
      </w:tblPr>
      <w:tblGrid>
        <w:gridCol w:w="10080"/>
      </w:tblGrid>
      <w:tr w:rsidR="004A2F72" w:rsidRPr="003A071A" w:rsidTr="008873AD">
        <w:tc>
          <w:tcPr>
            <w:tcW w:w="10080" w:type="dxa"/>
            <w:shd w:val="pct5" w:color="auto" w:fill="auto"/>
          </w:tcPr>
          <w:p w:rsidR="008873AD" w:rsidRPr="003A071A" w:rsidRDefault="004A2F72" w:rsidP="00667BF2">
            <w:pPr>
              <w:rPr>
                <w:rFonts w:ascii="Comic Sans MS" w:hAnsi="Comic Sans MS"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  <w:u w:val="single"/>
              </w:rPr>
              <w:t>Step 1</w:t>
            </w: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</w:rPr>
              <w:t>:</w:t>
            </w:r>
            <w:r w:rsidRPr="003A071A">
              <w:rPr>
                <w:rFonts w:ascii="Comic Sans MS" w:hAnsi="Comic Sans MS"/>
                <w:b/>
                <w:sz w:val="24"/>
                <w:szCs w:val="24"/>
              </w:rPr>
              <w:t xml:space="preserve"> Read</w:t>
            </w:r>
            <w:r w:rsidRPr="003A071A">
              <w:rPr>
                <w:rFonts w:ascii="Comic Sans MS" w:hAnsi="Comic Sans MS"/>
                <w:sz w:val="24"/>
                <w:szCs w:val="24"/>
              </w:rPr>
              <w:t xml:space="preserve"> the problem 2 or 3 times to get a general idea.</w:t>
            </w:r>
          </w:p>
          <w:p w:rsidR="004A2F72" w:rsidRPr="003A071A" w:rsidRDefault="004A2F72" w:rsidP="00667BF2">
            <w:pPr>
              <w:rPr>
                <w:rFonts w:ascii="Comic Sans MS" w:hAnsi="Comic Sans MS"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  <w:u w:val="single"/>
              </w:rPr>
              <w:t>Step 2</w:t>
            </w: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</w:rPr>
              <w:t>:</w:t>
            </w:r>
            <w:r w:rsidRPr="003A071A">
              <w:rPr>
                <w:rFonts w:ascii="Comic Sans MS" w:hAnsi="Comic Sans MS"/>
                <w:b/>
                <w:sz w:val="24"/>
                <w:szCs w:val="24"/>
              </w:rPr>
              <w:t xml:space="preserve"> Identify </w:t>
            </w:r>
            <w:r w:rsidRPr="003A071A">
              <w:rPr>
                <w:rFonts w:ascii="Comic Sans MS" w:hAnsi="Comic Sans MS"/>
                <w:sz w:val="24"/>
                <w:szCs w:val="24"/>
              </w:rPr>
              <w:t>the known and unknown</w:t>
            </w:r>
            <w:r w:rsidR="000163A7" w:rsidRPr="003A071A">
              <w:rPr>
                <w:rFonts w:ascii="Comic Sans MS" w:hAnsi="Comic Sans MS"/>
                <w:sz w:val="24"/>
                <w:szCs w:val="24"/>
              </w:rPr>
              <w:t xml:space="preserve"> highlighting/ underlining</w:t>
            </w:r>
            <w:r w:rsidRPr="003A071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A2F72" w:rsidRPr="003A071A" w:rsidRDefault="004A2F72" w:rsidP="00667BF2">
            <w:pPr>
              <w:rPr>
                <w:rFonts w:ascii="Comic Sans MS" w:hAnsi="Comic Sans MS"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  <w:u w:val="single"/>
              </w:rPr>
              <w:t>Step 3</w:t>
            </w:r>
            <w:r w:rsidRPr="003A071A">
              <w:rPr>
                <w:rFonts w:ascii="Comic Sans MS" w:hAnsi="Comic Sans MS"/>
                <w:color w:val="3333FF"/>
                <w:sz w:val="24"/>
                <w:szCs w:val="24"/>
              </w:rPr>
              <w:t>:</w:t>
            </w:r>
            <w:r w:rsidRPr="003A07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A071A">
              <w:rPr>
                <w:rFonts w:ascii="Comic Sans MS" w:hAnsi="Comic Sans MS"/>
                <w:b/>
                <w:sz w:val="24"/>
                <w:szCs w:val="24"/>
              </w:rPr>
              <w:t xml:space="preserve">Write </w:t>
            </w:r>
            <w:r w:rsidRPr="003A071A">
              <w:rPr>
                <w:rFonts w:ascii="Comic Sans MS" w:hAnsi="Comic Sans MS"/>
                <w:sz w:val="24"/>
                <w:szCs w:val="24"/>
              </w:rPr>
              <w:t>a let statement for each of the unknowns.</w:t>
            </w:r>
          </w:p>
          <w:p w:rsidR="004A2F72" w:rsidRPr="003A071A" w:rsidRDefault="004A2F72" w:rsidP="00667BF2">
            <w:pPr>
              <w:rPr>
                <w:rFonts w:ascii="Comic Sans MS" w:hAnsi="Comic Sans MS"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  <w:u w:val="single"/>
              </w:rPr>
              <w:t>Step 4</w:t>
            </w: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</w:rPr>
              <w:t>:</w:t>
            </w:r>
            <w:r w:rsidRPr="003A071A">
              <w:rPr>
                <w:rFonts w:ascii="Comic Sans MS" w:hAnsi="Comic Sans MS"/>
                <w:b/>
                <w:sz w:val="24"/>
                <w:szCs w:val="24"/>
              </w:rPr>
              <w:t xml:space="preserve"> Translate </w:t>
            </w:r>
            <w:r w:rsidRPr="003A071A">
              <w:rPr>
                <w:rFonts w:ascii="Comic Sans MS" w:hAnsi="Comic Sans MS"/>
                <w:sz w:val="24"/>
                <w:szCs w:val="24"/>
              </w:rPr>
              <w:t xml:space="preserve">English sentences into mathematical expressions and equations. </w:t>
            </w:r>
          </w:p>
          <w:p w:rsidR="004A2F72" w:rsidRPr="003A071A" w:rsidRDefault="004A2F72" w:rsidP="00667B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  <w:u w:val="single"/>
              </w:rPr>
              <w:t>Step 5</w:t>
            </w:r>
            <w:r w:rsidRPr="003A071A">
              <w:rPr>
                <w:rFonts w:ascii="Comic Sans MS" w:hAnsi="Comic Sans MS"/>
                <w:color w:val="3333FF"/>
                <w:sz w:val="24"/>
                <w:szCs w:val="24"/>
              </w:rPr>
              <w:t>:</w:t>
            </w:r>
            <w:r w:rsidRPr="003A07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A071A">
              <w:rPr>
                <w:rFonts w:ascii="Comic Sans MS" w:hAnsi="Comic Sans MS"/>
                <w:b/>
                <w:sz w:val="24"/>
                <w:szCs w:val="24"/>
              </w:rPr>
              <w:t>Solve.</w:t>
            </w:r>
          </w:p>
          <w:p w:rsidR="004A2F72" w:rsidRPr="003A071A" w:rsidRDefault="004A2F72" w:rsidP="00667B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  <w:u w:val="single"/>
              </w:rPr>
              <w:t>Step 6</w:t>
            </w: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</w:rPr>
              <w:t>:</w:t>
            </w:r>
            <w:r w:rsidRPr="003A071A">
              <w:rPr>
                <w:rFonts w:ascii="Comic Sans MS" w:hAnsi="Comic Sans MS"/>
                <w:b/>
                <w:sz w:val="24"/>
                <w:szCs w:val="24"/>
              </w:rPr>
              <w:t xml:space="preserve"> Check.</w:t>
            </w:r>
          </w:p>
          <w:p w:rsidR="004A2F72" w:rsidRPr="003A071A" w:rsidRDefault="004A2F72" w:rsidP="00667BF2">
            <w:pPr>
              <w:rPr>
                <w:rFonts w:ascii="Comic Sans MS" w:hAnsi="Comic Sans MS"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  <w:u w:val="single"/>
              </w:rPr>
              <w:t>Step 7</w:t>
            </w:r>
            <w:r w:rsidRPr="003A071A">
              <w:rPr>
                <w:rFonts w:ascii="Comic Sans MS" w:hAnsi="Comic Sans MS"/>
                <w:b/>
                <w:color w:val="3333FF"/>
                <w:sz w:val="24"/>
                <w:szCs w:val="24"/>
              </w:rPr>
              <w:t>:</w:t>
            </w:r>
            <w:r w:rsidRPr="003A071A">
              <w:rPr>
                <w:rFonts w:ascii="Comic Sans MS" w:hAnsi="Comic Sans MS"/>
                <w:b/>
                <w:sz w:val="24"/>
                <w:szCs w:val="24"/>
              </w:rPr>
              <w:t xml:space="preserve"> State </w:t>
            </w:r>
            <w:r w:rsidRPr="003A071A">
              <w:rPr>
                <w:rFonts w:ascii="Comic Sans MS" w:hAnsi="Comic Sans MS"/>
                <w:sz w:val="24"/>
                <w:szCs w:val="24"/>
              </w:rPr>
              <w:t>your answer in a short sentence.</w:t>
            </w:r>
          </w:p>
          <w:p w:rsidR="004A2F72" w:rsidRPr="003A071A" w:rsidRDefault="004A2F72" w:rsidP="00667B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2F72" w:rsidRPr="003A071A" w:rsidRDefault="004A2F72" w:rsidP="008873AD">
            <w:pPr>
              <w:rPr>
                <w:rFonts w:ascii="Comic Sans MS" w:hAnsi="Comic Sans MS"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sz w:val="24"/>
                <w:szCs w:val="24"/>
              </w:rPr>
              <w:t>**PUT FORMAL MATH ON THE LEFT</w:t>
            </w:r>
            <w:r w:rsidR="008873AD" w:rsidRPr="003A071A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57F98" w:rsidRPr="003A071A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8873AD" w:rsidRPr="003A07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873AD" w:rsidRPr="003A071A">
              <w:rPr>
                <w:rFonts w:ascii="Comic Sans MS" w:hAnsi="Comic Sans MS"/>
                <w:b/>
                <w:sz w:val="24"/>
                <w:szCs w:val="24"/>
              </w:rPr>
              <w:t>**SKETCH, NOTES, GRAPHS ON THE RIGHT</w:t>
            </w:r>
          </w:p>
        </w:tc>
      </w:tr>
    </w:tbl>
    <w:p w:rsidR="004A2F72" w:rsidRPr="003A071A" w:rsidRDefault="008873AD" w:rsidP="00667BF2">
      <w:pPr>
        <w:rPr>
          <w:rFonts w:ascii="Comic Sans MS" w:hAnsi="Comic Sans MS"/>
          <w:sz w:val="24"/>
          <w:szCs w:val="24"/>
        </w:rPr>
      </w:pPr>
      <w:r w:rsidRPr="003A071A">
        <w:rPr>
          <w:rFonts w:ascii="Comic Sans MS" w:hAnsi="Comic Sans MS"/>
          <w:sz w:val="24"/>
          <w:szCs w:val="24"/>
        </w:rPr>
        <w:br/>
      </w:r>
    </w:p>
    <w:tbl>
      <w:tblPr>
        <w:tblStyle w:val="TableGrid"/>
        <w:tblW w:w="0" w:type="auto"/>
        <w:jc w:val="center"/>
        <w:tblInd w:w="-929" w:type="dxa"/>
        <w:tblLook w:val="04A0"/>
      </w:tblPr>
      <w:tblGrid>
        <w:gridCol w:w="4958"/>
        <w:gridCol w:w="5228"/>
      </w:tblGrid>
      <w:tr w:rsidR="004D07AC" w:rsidRPr="003A071A" w:rsidTr="001D532B">
        <w:trPr>
          <w:trHeight w:val="710"/>
          <w:jc w:val="center"/>
        </w:trPr>
        <w:tc>
          <w:tcPr>
            <w:tcW w:w="10186" w:type="dxa"/>
            <w:gridSpan w:val="2"/>
            <w:shd w:val="pct5" w:color="auto" w:fill="auto"/>
            <w:vAlign w:val="center"/>
          </w:tcPr>
          <w:p w:rsidR="004D07AC" w:rsidRPr="003A071A" w:rsidRDefault="004D07AC" w:rsidP="00667BF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A071A">
              <w:rPr>
                <w:rFonts w:ascii="Comic Sans MS" w:hAnsi="Comic Sans MS"/>
                <w:b/>
                <w:sz w:val="24"/>
                <w:szCs w:val="24"/>
                <w:u w:val="single"/>
              </w:rPr>
              <w:t>KEY WORDS IN WORD PROBLEMS</w:t>
            </w:r>
          </w:p>
        </w:tc>
      </w:tr>
      <w:tr w:rsidR="004D07AC" w:rsidRPr="003A071A" w:rsidTr="001D532B">
        <w:trPr>
          <w:jc w:val="center"/>
        </w:trPr>
        <w:tc>
          <w:tcPr>
            <w:tcW w:w="4958" w:type="dxa"/>
            <w:tcBorders>
              <w:bottom w:val="single" w:sz="4" w:space="0" w:color="FFFFFF" w:themeColor="background1"/>
            </w:tcBorders>
          </w:tcPr>
          <w:p w:rsidR="004D07AC" w:rsidRPr="003A071A" w:rsidRDefault="004D07AC" w:rsidP="00667B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sz w:val="24"/>
                <w:szCs w:val="24"/>
              </w:rPr>
              <w:t>DIVISION</w:t>
            </w:r>
          </w:p>
          <w:p w:rsidR="004D07AC" w:rsidRPr="003A071A" w:rsidRDefault="008873AD" w:rsidP="008873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67231" cy="1019587"/>
                  <wp:effectExtent l="19050" t="0" r="0" b="0"/>
                  <wp:docPr id="1" name="Picture 0" descr="divi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ision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31" cy="101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bottom w:val="single" w:sz="4" w:space="0" w:color="FFFFFF" w:themeColor="background1"/>
            </w:tcBorders>
          </w:tcPr>
          <w:p w:rsidR="004D07AC" w:rsidRPr="003A071A" w:rsidRDefault="004D07AC" w:rsidP="00667B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sz w:val="24"/>
                <w:szCs w:val="24"/>
              </w:rPr>
              <w:t>MULTIPLICATION</w:t>
            </w:r>
          </w:p>
          <w:p w:rsidR="004D07AC" w:rsidRPr="003A071A" w:rsidRDefault="004D07AC" w:rsidP="008873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16420" cy="914400"/>
                  <wp:effectExtent l="19050" t="0" r="7530" b="0"/>
                  <wp:docPr id="8" name="Picture 1" descr="ti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7AC" w:rsidRPr="003A071A" w:rsidTr="001D532B">
        <w:trPr>
          <w:jc w:val="center"/>
        </w:trPr>
        <w:tc>
          <w:tcPr>
            <w:tcW w:w="4958" w:type="dxa"/>
            <w:tcBorders>
              <w:bottom w:val="single" w:sz="4" w:space="0" w:color="FFFFFF" w:themeColor="background1"/>
            </w:tcBorders>
            <w:vAlign w:val="center"/>
          </w:tcPr>
          <w:p w:rsidR="004D07AC" w:rsidRPr="003A071A" w:rsidRDefault="004D07AC" w:rsidP="00667B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sz w:val="24"/>
                <w:szCs w:val="24"/>
              </w:rPr>
              <w:t>ADDITION</w:t>
            </w:r>
          </w:p>
          <w:p w:rsidR="004D07AC" w:rsidRPr="003A071A" w:rsidRDefault="004D07AC" w:rsidP="008873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62212" cy="838317"/>
                  <wp:effectExtent l="19050" t="0" r="0" b="0"/>
                  <wp:docPr id="9" name="Picture 2" descr="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bottom w:val="single" w:sz="4" w:space="0" w:color="FFFFFF" w:themeColor="background1"/>
            </w:tcBorders>
          </w:tcPr>
          <w:p w:rsidR="004D07AC" w:rsidRPr="003A071A" w:rsidRDefault="004D07AC" w:rsidP="00887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sz w:val="24"/>
                <w:szCs w:val="24"/>
              </w:rPr>
              <w:t>SUBTRACTION</w:t>
            </w:r>
          </w:p>
          <w:p w:rsidR="004D07AC" w:rsidRPr="003A071A" w:rsidRDefault="004D07AC" w:rsidP="008873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71739" cy="590632"/>
                  <wp:effectExtent l="19050" t="0" r="9361" b="0"/>
                  <wp:docPr id="10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7AC" w:rsidRPr="003A071A" w:rsidTr="001D532B">
        <w:trPr>
          <w:jc w:val="center"/>
        </w:trPr>
        <w:tc>
          <w:tcPr>
            <w:tcW w:w="4958" w:type="dxa"/>
            <w:tcBorders>
              <w:top w:val="single" w:sz="4" w:space="0" w:color="FFFFFF" w:themeColor="background1"/>
            </w:tcBorders>
            <w:vAlign w:val="center"/>
          </w:tcPr>
          <w:p w:rsidR="004D07AC" w:rsidRPr="003A071A" w:rsidRDefault="004D07AC" w:rsidP="00667B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FFFFFF" w:themeColor="background1"/>
            </w:tcBorders>
            <w:vAlign w:val="center"/>
          </w:tcPr>
          <w:p w:rsidR="004D07AC" w:rsidRPr="003A071A" w:rsidRDefault="004D07AC" w:rsidP="00667B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D07AC" w:rsidRPr="003A071A" w:rsidTr="001D532B">
        <w:trPr>
          <w:jc w:val="center"/>
        </w:trPr>
        <w:tc>
          <w:tcPr>
            <w:tcW w:w="1018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D07AC" w:rsidRPr="003A071A" w:rsidRDefault="004D07AC" w:rsidP="00667B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sz w:val="24"/>
                <w:szCs w:val="24"/>
              </w:rPr>
              <w:t>EQUALS</w:t>
            </w:r>
          </w:p>
          <w:p w:rsidR="004D07AC" w:rsidRPr="003A071A" w:rsidRDefault="004D07AC" w:rsidP="008873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71739" cy="590632"/>
                  <wp:effectExtent l="19050" t="0" r="9361" b="0"/>
                  <wp:docPr id="11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7AC" w:rsidRPr="003A071A" w:rsidRDefault="004D07AC" w:rsidP="008873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071A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71739" cy="590632"/>
                  <wp:effectExtent l="19050" t="0" r="9361" b="0"/>
                  <wp:docPr id="12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7AC" w:rsidRPr="003A071A" w:rsidTr="001D532B">
        <w:trPr>
          <w:jc w:val="center"/>
        </w:trPr>
        <w:tc>
          <w:tcPr>
            <w:tcW w:w="1018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4D07AC" w:rsidRPr="003A071A" w:rsidRDefault="004D07AC" w:rsidP="00887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84746" w:rsidRPr="003A071A" w:rsidRDefault="00484746" w:rsidP="00667BF2">
      <w:pPr>
        <w:rPr>
          <w:rFonts w:ascii="Comic Sans MS" w:hAnsi="Comic Sans MS" w:cs="Arial"/>
          <w:b/>
          <w:color w:val="3333FF"/>
          <w:sz w:val="24"/>
          <w:szCs w:val="24"/>
        </w:rPr>
      </w:pPr>
    </w:p>
    <w:p w:rsidR="003C67B4" w:rsidRPr="003A071A" w:rsidRDefault="003C67B4" w:rsidP="00667BF2">
      <w:pPr>
        <w:rPr>
          <w:rFonts w:ascii="Comic Sans MS" w:hAnsi="Comic Sans MS" w:cs="Arial"/>
          <w:sz w:val="24"/>
          <w:szCs w:val="24"/>
        </w:rPr>
      </w:pPr>
      <w:r w:rsidRPr="003A071A">
        <w:rPr>
          <w:rFonts w:ascii="Comic Sans MS" w:hAnsi="Comic Sans MS" w:cs="Arial"/>
          <w:b/>
          <w:color w:val="3333FF"/>
          <w:sz w:val="24"/>
          <w:szCs w:val="24"/>
        </w:rPr>
        <w:lastRenderedPageBreak/>
        <w:t>Example</w:t>
      </w:r>
      <w:r w:rsidR="001D532B" w:rsidRPr="003A071A">
        <w:rPr>
          <w:rFonts w:ascii="Comic Sans MS" w:hAnsi="Comic Sans MS" w:cs="Arial"/>
          <w:b/>
          <w:color w:val="3333FF"/>
          <w:sz w:val="24"/>
          <w:szCs w:val="24"/>
        </w:rPr>
        <w:t xml:space="preserve"> 1</w:t>
      </w:r>
      <w:r w:rsidRPr="003A071A">
        <w:rPr>
          <w:rFonts w:ascii="Comic Sans MS" w:hAnsi="Comic Sans MS" w:cs="Arial"/>
          <w:b/>
          <w:color w:val="3333FF"/>
          <w:sz w:val="24"/>
          <w:szCs w:val="24"/>
        </w:rPr>
        <w:t xml:space="preserve">: </w:t>
      </w:r>
      <w:r w:rsidRPr="003A071A">
        <w:rPr>
          <w:rFonts w:ascii="Comic Sans MS" w:hAnsi="Comic Sans MS" w:cs="Arial"/>
          <w:sz w:val="24"/>
          <w:szCs w:val="24"/>
        </w:rPr>
        <w:t>Find a number when subtracted by 4 it is the same as when the number has been increased by 3 and then halved.</w:t>
      </w:r>
    </w:p>
    <w:p w:rsidR="00DF188F" w:rsidRPr="003A071A" w:rsidRDefault="00DF188F" w:rsidP="00667BF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667BF2" w:rsidRPr="003A071A" w:rsidRDefault="00667BF2" w:rsidP="00667BF2">
      <w:pPr>
        <w:rPr>
          <w:rFonts w:ascii="Comic Sans MS" w:hAnsi="Comic Sans MS" w:cs="Arial"/>
          <w:b/>
          <w:color w:val="3333FF"/>
          <w:sz w:val="24"/>
          <w:szCs w:val="24"/>
          <w:u w:val="single"/>
        </w:rPr>
      </w:pPr>
      <w:bookmarkStart w:id="0" w:name="_GoBack"/>
      <w:bookmarkEnd w:id="0"/>
      <w:r w:rsidRPr="003A071A">
        <w:rPr>
          <w:rFonts w:ascii="Comic Sans MS" w:hAnsi="Comic Sans MS" w:cs="Arial"/>
          <w:b/>
          <w:color w:val="3333FF"/>
          <w:sz w:val="24"/>
          <w:szCs w:val="24"/>
          <w:u w:val="single"/>
        </w:rPr>
        <w:t xml:space="preserve">Example </w:t>
      </w:r>
      <w:r w:rsidR="001D532B" w:rsidRPr="003A071A">
        <w:rPr>
          <w:rFonts w:ascii="Comic Sans MS" w:hAnsi="Comic Sans MS" w:cs="Arial"/>
          <w:b/>
          <w:color w:val="3333FF"/>
          <w:sz w:val="24"/>
          <w:szCs w:val="24"/>
          <w:u w:val="single"/>
        </w:rPr>
        <w:t xml:space="preserve">2 </w:t>
      </w:r>
    </w:p>
    <w:tbl>
      <w:tblPr>
        <w:tblStyle w:val="TableGrid"/>
        <w:tblW w:w="0" w:type="auto"/>
        <w:shd w:val="pct5" w:color="auto" w:fill="auto"/>
        <w:tblLook w:val="04A0"/>
      </w:tblPr>
      <w:tblGrid>
        <w:gridCol w:w="10746"/>
      </w:tblGrid>
      <w:tr w:rsidR="00384D9E" w:rsidRPr="003A071A" w:rsidTr="00384D9E">
        <w:tc>
          <w:tcPr>
            <w:tcW w:w="11275" w:type="dxa"/>
            <w:shd w:val="pct5" w:color="auto" w:fill="auto"/>
          </w:tcPr>
          <w:p w:rsidR="00384D9E" w:rsidRPr="003A071A" w:rsidRDefault="00384D9E" w:rsidP="00384D9E">
            <w:pPr>
              <w:spacing w:after="200" w:line="276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A071A">
              <w:rPr>
                <w:rFonts w:ascii="Comic Sans MS" w:hAnsi="Comic Sans MS" w:cs="Arial"/>
                <w:sz w:val="24"/>
                <w:szCs w:val="24"/>
              </w:rPr>
              <w:t>Ian owns a small airplane. He pays $50/h for flying time and $300/month for hangar fees at the local airport. If Ian rented the same type of airplane at the local flying club, it would cost him $100/h. How many hours will Ian have to fly each month so that the cost of renting will be the same as the cost of flying his own plane?</w:t>
            </w:r>
          </w:p>
        </w:tc>
      </w:tr>
    </w:tbl>
    <w:p w:rsidR="00667BF2" w:rsidRPr="003A071A" w:rsidRDefault="001D532B" w:rsidP="00667BF2">
      <w:pPr>
        <w:rPr>
          <w:rFonts w:ascii="Comic Sans MS" w:hAnsi="Comic Sans MS" w:cs="Arial"/>
          <w:b/>
          <w:color w:val="3333FF"/>
          <w:sz w:val="24"/>
          <w:szCs w:val="24"/>
          <w:u w:val="single"/>
        </w:rPr>
      </w:pPr>
      <w:r w:rsidRPr="003A071A">
        <w:rPr>
          <w:rFonts w:ascii="Comic Sans MS" w:hAnsi="Comic Sans MS" w:cs="Arial"/>
          <w:b/>
          <w:color w:val="3333FF"/>
          <w:sz w:val="24"/>
          <w:szCs w:val="24"/>
          <w:u w:val="single"/>
        </w:rPr>
        <w:br/>
        <w:t>SOLUTION</w:t>
      </w:r>
    </w:p>
    <w:p w:rsidR="006863B9" w:rsidRPr="003A071A" w:rsidRDefault="006863B9" w:rsidP="00667BF2">
      <w:pPr>
        <w:rPr>
          <w:rFonts w:ascii="Comic Sans MS" w:hAnsi="Comic Sans MS" w:cs="Arial"/>
          <w:b/>
          <w:sz w:val="24"/>
          <w:szCs w:val="24"/>
        </w:rPr>
      </w:pPr>
    </w:p>
    <w:sectPr w:rsidR="006863B9" w:rsidRPr="003A071A" w:rsidSect="008873AD">
      <w:headerReference w:type="default" r:id="rId10"/>
      <w:footerReference w:type="default" r:id="rId11"/>
      <w:pgSz w:w="12240" w:h="15840" w:code="1"/>
      <w:pgMar w:top="1264" w:right="810" w:bottom="0" w:left="900" w:header="270" w:footer="2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14" w:rsidRDefault="00906214" w:rsidP="00906214">
      <w:pPr>
        <w:spacing w:after="0" w:line="240" w:lineRule="auto"/>
      </w:pPr>
      <w:r>
        <w:separator/>
      </w:r>
    </w:p>
  </w:endnote>
  <w:endnote w:type="continuationSeparator" w:id="0">
    <w:p w:rsidR="00906214" w:rsidRDefault="00906214" w:rsidP="0090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id w:val="313608707"/>
      <w:docPartObj>
        <w:docPartGallery w:val="Page Numbers (Bottom of Page)"/>
        <w:docPartUnique/>
      </w:docPartObj>
    </w:sdtPr>
    <w:sdtContent>
      <w:sdt>
        <w:sdtPr>
          <w:rPr>
            <w:rFonts w:ascii="Comic Sans MS" w:hAnsi="Comic Sans MS"/>
          </w:rPr>
          <w:id w:val="565050523"/>
          <w:docPartObj>
            <w:docPartGallery w:val="Page Numbers (Top of Page)"/>
            <w:docPartUnique/>
          </w:docPartObj>
        </w:sdtPr>
        <w:sdtContent>
          <w:p w:rsidR="00384D9E" w:rsidRPr="00384D9E" w:rsidRDefault="00E44EBC" w:rsidP="00384D9E">
            <w:pPr>
              <w:pStyle w:val="Footer"/>
              <w:jc w:val="right"/>
              <w:rPr>
                <w:rFonts w:ascii="Comic Sans MS" w:hAnsi="Comic Sans MS"/>
              </w:rPr>
            </w:pP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="00384D9E" w:rsidRPr="00384D9E">
              <w:rPr>
                <w:rFonts w:ascii="Comic Sans MS" w:hAnsi="Comic Sans MS"/>
                <w:b/>
              </w:rPr>
              <w:instrText xml:space="preserve"> PAGE </w:instrTex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separate"/>
            </w:r>
            <w:r w:rsidR="0087771D">
              <w:rPr>
                <w:rFonts w:ascii="Comic Sans MS" w:hAnsi="Comic Sans MS"/>
                <w:b/>
                <w:noProof/>
              </w:rPr>
              <w:t>1</w: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  <w:r w:rsidR="00384D9E" w:rsidRPr="00384D9E">
              <w:rPr>
                <w:rFonts w:ascii="Comic Sans MS" w:hAnsi="Comic Sans MS"/>
              </w:rPr>
              <w:t xml:space="preserve"> of </w: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="00384D9E" w:rsidRPr="00384D9E">
              <w:rPr>
                <w:rFonts w:ascii="Comic Sans MS" w:hAnsi="Comic Sans MS"/>
                <w:b/>
              </w:rPr>
              <w:instrText xml:space="preserve"> NUMPAGES  </w:instrTex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separate"/>
            </w:r>
            <w:r w:rsidR="0087771D">
              <w:rPr>
                <w:rFonts w:ascii="Comic Sans MS" w:hAnsi="Comic Sans MS"/>
                <w:b/>
                <w:noProof/>
              </w:rPr>
              <w:t>2</w: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14" w:rsidRDefault="00906214" w:rsidP="00906214">
      <w:pPr>
        <w:spacing w:after="0" w:line="240" w:lineRule="auto"/>
      </w:pPr>
      <w:r>
        <w:separator/>
      </w:r>
    </w:p>
  </w:footnote>
  <w:footnote w:type="continuationSeparator" w:id="0">
    <w:p w:rsidR="00906214" w:rsidRDefault="00906214" w:rsidP="0090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14" w:rsidRPr="00A90D29" w:rsidRDefault="00906214" w:rsidP="00A90D29">
    <w:pPr>
      <w:pStyle w:val="Header"/>
      <w:tabs>
        <w:tab w:val="clear" w:pos="4680"/>
        <w:tab w:val="clear" w:pos="9360"/>
        <w:tab w:val="right" w:pos="10530"/>
      </w:tabs>
      <w:rPr>
        <w:rFonts w:ascii="Comic Sans MS" w:hAnsi="Comic Sans MS"/>
        <w:b/>
        <w:sz w:val="24"/>
      </w:rPr>
    </w:pPr>
    <w:r w:rsidRPr="00A90D29">
      <w:rPr>
        <w:rFonts w:ascii="Comic Sans MS" w:hAnsi="Comic Sans MS"/>
        <w:b/>
        <w:sz w:val="24"/>
      </w:rPr>
      <w:t>10 ACADEMIC</w:t>
    </w:r>
    <w:r w:rsidRPr="00A90D29">
      <w:rPr>
        <w:rFonts w:ascii="Comic Sans MS" w:hAnsi="Comic Sans MS"/>
        <w:b/>
        <w:sz w:val="24"/>
      </w:rPr>
      <w:tab/>
    </w:r>
    <w:r w:rsidR="00A90D29" w:rsidRPr="00A90D29">
      <w:rPr>
        <w:rFonts w:ascii="Comic Sans MS" w:hAnsi="Comic Sans MS"/>
        <w:b/>
        <w:sz w:val="24"/>
      </w:rPr>
      <w:t>Word Problem Reference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569FC"/>
    <w:rsid w:val="000163A7"/>
    <w:rsid w:val="00031718"/>
    <w:rsid w:val="000569FC"/>
    <w:rsid w:val="000C70AA"/>
    <w:rsid w:val="000E57CC"/>
    <w:rsid w:val="00127381"/>
    <w:rsid w:val="001D532B"/>
    <w:rsid w:val="001F27AC"/>
    <w:rsid w:val="00235520"/>
    <w:rsid w:val="00384D9E"/>
    <w:rsid w:val="003A071A"/>
    <w:rsid w:val="003C67B4"/>
    <w:rsid w:val="003D379E"/>
    <w:rsid w:val="003E2D05"/>
    <w:rsid w:val="00484746"/>
    <w:rsid w:val="004A2F72"/>
    <w:rsid w:val="004D07AC"/>
    <w:rsid w:val="006032D7"/>
    <w:rsid w:val="00642A31"/>
    <w:rsid w:val="00666253"/>
    <w:rsid w:val="00667BF2"/>
    <w:rsid w:val="006863B9"/>
    <w:rsid w:val="006F2B54"/>
    <w:rsid w:val="00704863"/>
    <w:rsid w:val="00763C69"/>
    <w:rsid w:val="00784076"/>
    <w:rsid w:val="007E4712"/>
    <w:rsid w:val="007F130B"/>
    <w:rsid w:val="0087771D"/>
    <w:rsid w:val="008873AD"/>
    <w:rsid w:val="00906214"/>
    <w:rsid w:val="00925A4B"/>
    <w:rsid w:val="00A90D29"/>
    <w:rsid w:val="00AA087B"/>
    <w:rsid w:val="00B57F98"/>
    <w:rsid w:val="00BE0DDD"/>
    <w:rsid w:val="00BF440B"/>
    <w:rsid w:val="00C17CFC"/>
    <w:rsid w:val="00D0656A"/>
    <w:rsid w:val="00DB45BC"/>
    <w:rsid w:val="00DD2444"/>
    <w:rsid w:val="00DF188F"/>
    <w:rsid w:val="00E12AEB"/>
    <w:rsid w:val="00E44EBC"/>
    <w:rsid w:val="00F22787"/>
    <w:rsid w:val="00F701B4"/>
    <w:rsid w:val="00F9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6214"/>
  </w:style>
  <w:style w:type="paragraph" w:styleId="Footer">
    <w:name w:val="footer"/>
    <w:basedOn w:val="Normal"/>
    <w:link w:val="FooterChar"/>
    <w:uiPriority w:val="99"/>
    <w:unhideWhenUsed/>
    <w:rsid w:val="0090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dcterms:created xsi:type="dcterms:W3CDTF">2015-09-12T22:50:00Z</dcterms:created>
  <dcterms:modified xsi:type="dcterms:W3CDTF">2015-09-15T00:30:00Z</dcterms:modified>
</cp:coreProperties>
</file>