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1446D" w14:textId="384C9095" w:rsidR="001547D3" w:rsidRDefault="001547D3" w:rsidP="001547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6C53889B" w14:textId="77777777" w:rsidR="00272CD8" w:rsidRPr="00794771" w:rsidRDefault="00272CD8" w:rsidP="001547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4DB6CA06" w14:textId="5A3C7C43" w:rsidR="001547D3" w:rsidRPr="00643E29" w:rsidRDefault="001547D3" w:rsidP="001547D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4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Unit </w:t>
      </w:r>
      <w:r w:rsidR="00643E29" w:rsidRPr="00643E29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Pr="0064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A05C0" w:rsidRPr="00643E29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6E5E5C" w:rsidRPr="00643E2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43E29" w:rsidRPr="00643E29">
        <w:rPr>
          <w:rFonts w:ascii="Times New Roman" w:hAnsi="Times New Roman" w:cs="Times New Roman"/>
          <w:b/>
          <w:sz w:val="36"/>
          <w:szCs w:val="36"/>
          <w:u w:val="single"/>
        </w:rPr>
        <w:t>GRAPHICAL MODELS</w:t>
      </w:r>
    </w:p>
    <w:p w14:paraId="002DA374" w14:textId="04C727B9" w:rsidR="001B1323" w:rsidRPr="00794771" w:rsidRDefault="001B1323" w:rsidP="00B32FF8">
      <w:pPr>
        <w:rPr>
          <w:rFonts w:ascii="Times New Roman" w:hAnsi="Times New Roman" w:cs="Times New Roman"/>
          <w:b/>
          <w:bCs/>
          <w:iCs/>
        </w:rPr>
      </w:pPr>
      <w:r w:rsidRPr="00794771">
        <w:rPr>
          <w:rFonts w:ascii="Times New Roman" w:hAnsi="Times New Roman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F5C1A7" wp14:editId="5E0504AA">
                <wp:simplePos x="0" y="0"/>
                <wp:positionH relativeFrom="margin">
                  <wp:align>left</wp:align>
                </wp:positionH>
                <wp:positionV relativeFrom="paragraph">
                  <wp:posOffset>1238250</wp:posOffset>
                </wp:positionV>
                <wp:extent cx="2731135" cy="23526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135" cy="2352675"/>
                          <a:chOff x="0" y="-38100"/>
                          <a:chExt cx="2731135" cy="23526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8100"/>
                            <a:ext cx="2705100" cy="100393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576F0F" w14:textId="77777777" w:rsidR="001B1323" w:rsidRPr="00022254" w:rsidRDefault="001B1323" w:rsidP="001B132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222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WHAT </w:t>
                              </w:r>
                              <w:proofErr w:type="gramStart"/>
                              <w:r w:rsidRPr="000222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YOU’LL</w:t>
                              </w:r>
                              <w:proofErr w:type="gramEnd"/>
                              <w:r w:rsidRPr="0002225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LEARN</w:t>
                              </w:r>
                            </w:p>
                            <w:p w14:paraId="664C6F49" w14:textId="2C827079" w:rsidR="001B1323" w:rsidRPr="00022254" w:rsidRDefault="00643E29" w:rsidP="00643E2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>To use graphs to model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>real-world situations and data,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 xml:space="preserve">and to compare, interpret, </w:t>
                              </w:r>
                              <w:proofErr w:type="spellStart"/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>andanalyse</w:t>
                              </w:r>
                              <w:proofErr w:type="spellEnd"/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 xml:space="preserve"> graphs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190626"/>
                            <a:ext cx="2712085" cy="112394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50000"/>
                            </a:schemeClr>
                          </a:solidFill>
                          <a:ln>
                            <a:noFill/>
                          </a:ln>
                          <a:effectLst>
                            <a:softEdge rad="63500"/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FEC09B" w14:textId="23219BB0" w:rsidR="001B1323" w:rsidRDefault="001B1323" w:rsidP="001B1323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AND WHY</w:t>
                              </w:r>
                            </w:p>
                            <w:p w14:paraId="5B5E7E96" w14:textId="129B3F28" w:rsidR="00643E29" w:rsidRPr="00643E29" w:rsidRDefault="00643E29" w:rsidP="00643E29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>Recognizing trends and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>patterns in real-world graphs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>helps</w:t>
                              </w:r>
                              <w:proofErr w:type="gramEnd"/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 xml:space="preserve"> us better understand the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>situations being modelled, and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>allows us to make predictions about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643E29">
                                <w:rPr>
                                  <w:rFonts w:ascii="Times New Roman" w:hAnsi="Times New Roman" w:cs="Times New Roman"/>
                                </w:rPr>
                                <w:t>future behaviour.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F5C1A7" id="Group 3" o:spid="_x0000_s1026" style="position:absolute;margin-left:0;margin-top:97.5pt;width:215.05pt;height:185.25pt;z-index:251660288;mso-position-horizontal:left;mso-position-horizontal-relative:margin;mso-width-relative:margin;mso-height-relative:margin" coordorigin=",-381" coordsize="27311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rbJQMAAE8KAAAOAAAAZHJzL2Uyb0RvYy54bWzsVttuEzEQfUfiHyy/t3tL0ibqpiq9CalA&#10;RcsHOF7vRezaxna7KV/PeLzZhIJALQIeIA8b32bmzPGc2T06XnctuRfGNkrmNNmPKRGSq6KRVU4/&#10;3F7sHVJiHZMFa5UUOX0Qlh4vX7446vVCpKpWbSEMASfSLnqd09o5vYgiy2vRMbuvtJCwWSrTMQdT&#10;U0WFYT1479oojeNZ1CtTaKO4sBZWz8ImXaL/shTcvStLKxxpcwrYHD4NPlf+GS2P2KIyTNcNH2Cw&#10;Z6DoWCMh6OjqjDlG7kzzjauu4UZZVbp9rrpIlWXDBeYA2STxo2wujbrTmEu16Cs90gTUPuLp2W75&#10;2/trQ5oipxklknVwRRiVZJ6aXlcLOHFp9I2+NsNCFWY+23VpOv8PeZA1kvowkirWjnBYTA+yJMmm&#10;lHDYS7NpOjuYBtp5DXeztdvLDpN4uBFen//EPNpEjzzIEVOvoY7slir7a1Td1EwLvAHriRiommyo&#10;uvVJvlJrkga28JCnirg1LIMgsCisvlL8oyVSndZMVuLEGNXXghWALvGWkMNo6lm3C+udrPo3qoAb&#10;YXdOoaPv8r3L25b0eOrJRNJhkM3hBnygDWtsoY11l0J1xA9yakAqGIPdX1kXjm6O+Cu2qm2Ki6Zt&#10;ceLlKU5bQ+4ZCItxLqSbBPNW1ywsT2P4DVFR0N4CMXzlrJXepVTeeYgbVgTKF8CE8KU7LypBDINa&#10;nWXge/C8cwxp9MwNHLqHVnjjVr4XJRQ5lmjAb6qVhx86AegJqNr0A+AIDfzBEjA90XYw8dYB2hPt&#10;RyOMr6Qb7btGKoMkj2wGolsXqgjwhvNDRdlAgK8nt16tgVw/XKniAYrLqNAMoXnDoFbmMyU9NMKc&#10;2k93zAhK2tcSCnSeTCa+c+JkMj1IYWJ2d1a7O0xycJVTR0kYnjrkGFnXJ1DIFw1W1xbJABZUG/D9&#10;dvlCLwqdbpQvasMjAo3/Ofkm83gKZEJbTGA4S2e+oqFqxs6XpPHh0DiTJM3mk/l/Df/jGsZXNap9&#10;K6C/IGWpvJTLH0kZ38vw1YINf/jC8p9Fu3OU/vY7cPkFAAD//wMAUEsDBBQABgAIAAAAIQAENFpu&#10;3wAAAAgBAAAPAAAAZHJzL2Rvd25yZXYueG1sTI9BT8MwDIXvSPyHyEjcWFpGJihNp2kCThMSG9K0&#10;m9d4bbUmqZqs7f495gQ32+/p+Xv5crKtGKgPjXca0lkCglzpTeMqDd+794dnECGiM9h6RxquFGBZ&#10;3N7kmBk/ui8atrESHOJChhrqGLtMylDWZDHMfEeOtZPvLUZe+0qaHkcOt618TJKFtNg4/lBjR+ua&#10;yvP2YjV8jDiu5unbsDmf1tfDTn3uNylpfX83rV5BRJrinxl+8RkdCmY6+oszQbQauEjk64vigeWn&#10;eZKCOGpQC6VAFrn8X6D4AQAA//8DAFBLAQItABQABgAIAAAAIQC2gziS/gAAAOEBAAATAAAAAAAA&#10;AAAAAAAAAAAAAABbQ29udGVudF9UeXBlc10ueG1sUEsBAi0AFAAGAAgAAAAhADj9If/WAAAAlAEA&#10;AAsAAAAAAAAAAAAAAAAALwEAAF9yZWxzLy5yZWxzUEsBAi0AFAAGAAgAAAAhAB17ytslAwAATwoA&#10;AA4AAAAAAAAAAAAAAAAALgIAAGRycy9lMm9Eb2MueG1sUEsBAi0AFAAGAAgAAAAhAAQ0Wm7fAAAA&#10;CAEAAA8AAAAAAAAAAAAAAAAAfw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381;width:27051;height:10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nfQxAAAANoAAAAPAAAAZHJzL2Rvd25yZXYueG1sRI/NasMw&#10;EITvhb6D2EIvJZFdQmlcy6YYCgmBQp3mkNtirX+otTKWnDhvHxUCOQ4z8w2T5rPpxYlG11lWEC8j&#10;EMSV1R03Cn73X4t3EM4ja+wtk4ILOcizx4cUE23P/EOn0jciQNglqKD1fkikdFVLBt3SDsTBq+1o&#10;0Ac5NlKPeA5w08vXKHqTBjsOCy0OVLRU/ZWTUTDFxW76Ljf44u2wW7v9tjaHo1LPT/PnBwhPs7+H&#10;b+2NVrCC/yvhBsjsCgAA//8DAFBLAQItABQABgAIAAAAIQDb4fbL7gAAAIUBAAATAAAAAAAAAAAA&#10;AAAAAAAAAABbQ29udGVudF9UeXBlc10ueG1sUEsBAi0AFAAGAAgAAAAhAFr0LFu/AAAAFQEAAAsA&#10;AAAAAAAAAAAAAAAAHwEAAF9yZWxzLy5yZWxzUEsBAi0AFAAGAAgAAAAhAOzad9DEAAAA2gAAAA8A&#10;AAAAAAAAAAAAAAAABwIAAGRycy9kb3ducmV2LnhtbFBLBQYAAAAAAwADALcAAAD4AgAAAAA=&#10;" fillcolor="#ffc000 [3207]" stroked="f">
                  <v:fill opacity="32896f"/>
                  <v:textbox style="mso-fit-shape-to-text:t">
                    <w:txbxContent>
                      <w:p w14:paraId="65576F0F" w14:textId="77777777" w:rsidR="001B1323" w:rsidRPr="00022254" w:rsidRDefault="001B1323" w:rsidP="001B132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22254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WHAT YOU’LL LEARN</w:t>
                        </w:r>
                      </w:p>
                      <w:p w14:paraId="664C6F49" w14:textId="2C827079" w:rsidR="001B1323" w:rsidRPr="00022254" w:rsidRDefault="00643E29" w:rsidP="00643E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43E29">
                          <w:rPr>
                            <w:rFonts w:ascii="Times New Roman" w:hAnsi="Times New Roman" w:cs="Times New Roman"/>
                          </w:rPr>
                          <w:t>To use graphs to model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43E29">
                          <w:rPr>
                            <w:rFonts w:ascii="Times New Roman" w:hAnsi="Times New Roman" w:cs="Times New Roman"/>
                          </w:rPr>
                          <w:t>real-world situations and data,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43E29">
                          <w:rPr>
                            <w:rFonts w:ascii="Times New Roman" w:hAnsi="Times New Roman" w:cs="Times New Roman"/>
                          </w:rPr>
                          <w:t>and to compare, interpret, andanalyse graphs</w:t>
                        </w:r>
                      </w:p>
                    </w:txbxContent>
                  </v:textbox>
                </v:shape>
                <v:shape id="Text Box 5" o:spid="_x0000_s1028" type="#_x0000_t202" style="position:absolute;left:190;top:11906;width:27121;height:1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wDxAAAANoAAAAPAAAAZHJzL2Rvd25yZXYueG1sRI9Ba8JA&#10;FITvBf/D8gRvutFiKdFVimLRi9VUFG+P7GsSzL4N2U2M/75bEHocZuYbZr7sTClaql1hWcF4FIEg&#10;Tq0uOFNw+t4M30E4j6yxtEwKHuRguei9zDHW9s5HahOfiQBhF6OC3PsqltKlORl0I1sRB+/H1gZ9&#10;kHUmdY33ADelnETRmzRYcFjIsaJVTuktaYyCoktavRrvLs3+gOtz8/V6/UwvSg363ccMhKfO/4ef&#10;7a1WMIW/K+EGyMUvAAAA//8DAFBLAQItABQABgAIAAAAIQDb4fbL7gAAAIUBAAATAAAAAAAAAAAA&#10;AAAAAAAAAABbQ29udGVudF9UeXBlc10ueG1sUEsBAi0AFAAGAAgAAAAhAFr0LFu/AAAAFQEAAAsA&#10;AAAAAAAAAAAAAAAAHwEAAF9yZWxzLy5yZWxzUEsBAi0AFAAGAAgAAAAhABro7APEAAAA2gAAAA8A&#10;AAAAAAAAAAAAAAAABwIAAGRycy9kb3ducmV2LnhtbFBLBQYAAAAAAwADALcAAAD4AgAAAAA=&#10;" fillcolor="#ffc000 [3207]" stroked="f">
                  <v:fill opacity="32896f"/>
                  <v:textbox>
                    <w:txbxContent>
                      <w:p w14:paraId="0BFEC09B" w14:textId="23219BB0" w:rsidR="001B1323" w:rsidRDefault="001B1323" w:rsidP="001B1323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AND WHY</w:t>
                        </w:r>
                      </w:p>
                      <w:p w14:paraId="5B5E7E96" w14:textId="129B3F28" w:rsidR="00643E29" w:rsidRPr="00643E29" w:rsidRDefault="00643E29" w:rsidP="00643E2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43E29">
                          <w:rPr>
                            <w:rFonts w:ascii="Times New Roman" w:hAnsi="Times New Roman" w:cs="Times New Roman"/>
                          </w:rPr>
                          <w:t>Recognizing trends and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43E29">
                          <w:rPr>
                            <w:rFonts w:ascii="Times New Roman" w:hAnsi="Times New Roman" w:cs="Times New Roman"/>
                          </w:rPr>
                          <w:t>patterns in real-world graphs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43E29">
                          <w:rPr>
                            <w:rFonts w:ascii="Times New Roman" w:hAnsi="Times New Roman" w:cs="Times New Roman"/>
                          </w:rPr>
                          <w:t>helps us better understand the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43E29">
                          <w:rPr>
                            <w:rFonts w:ascii="Times New Roman" w:hAnsi="Times New Roman" w:cs="Times New Roman"/>
                          </w:rPr>
                          <w:t>situations being modelled, and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43E29">
                          <w:rPr>
                            <w:rFonts w:ascii="Times New Roman" w:hAnsi="Times New Roman" w:cs="Times New Roman"/>
                          </w:rPr>
                          <w:t>allows us to make predictions about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643E29">
                          <w:rPr>
                            <w:rFonts w:ascii="Times New Roman" w:hAnsi="Times New Roman" w:cs="Times New Roman"/>
                          </w:rPr>
                          <w:t>future behaviour.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A05C0" w:rsidRPr="00794771">
        <w:rPr>
          <w:rFonts w:ascii="Times New Roman" w:hAnsi="Times New Roman" w:cs="Times New Roman"/>
          <w:noProof/>
        </w:rPr>
        <w:t xml:space="preserve"> </w:t>
      </w:r>
      <w:r w:rsidR="00643E29">
        <w:rPr>
          <w:noProof/>
          <w:lang w:val="en-US"/>
        </w:rPr>
        <w:drawing>
          <wp:inline distT="0" distB="0" distL="0" distR="0" wp14:anchorId="674B8CBE" wp14:editId="4CB7B9D8">
            <wp:extent cx="6645910" cy="3485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3E541" w14:textId="0CAC94CB" w:rsidR="003F4196" w:rsidRPr="00794771" w:rsidRDefault="003F4196" w:rsidP="00B32FF8">
      <w:pPr>
        <w:rPr>
          <w:rFonts w:ascii="Times New Roman" w:hAnsi="Times New Roman" w:cs="Times New Roman"/>
          <w:b/>
          <w:bCs/>
          <w:i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03"/>
        <w:gridCol w:w="5288"/>
        <w:gridCol w:w="4394"/>
      </w:tblGrid>
      <w:tr w:rsidR="001547D3" w:rsidRPr="00794771" w14:paraId="70032459" w14:textId="77777777" w:rsidTr="00C5080D">
        <w:tc>
          <w:tcPr>
            <w:tcW w:w="803" w:type="dxa"/>
            <w:shd w:val="pct15" w:color="auto" w:fill="auto"/>
          </w:tcPr>
          <w:p w14:paraId="0A72912F" w14:textId="67C19216" w:rsidR="001547D3" w:rsidRPr="00794771" w:rsidRDefault="001547D3" w:rsidP="00C12EF0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94771">
              <w:rPr>
                <w:rFonts w:ascii="Times New Roman" w:hAnsi="Times New Roman" w:cs="Times New Roman"/>
                <w:b/>
                <w:bCs/>
              </w:rPr>
              <w:t>DAY</w:t>
            </w:r>
          </w:p>
        </w:tc>
        <w:tc>
          <w:tcPr>
            <w:tcW w:w="5288" w:type="dxa"/>
            <w:shd w:val="pct15" w:color="auto" w:fill="auto"/>
          </w:tcPr>
          <w:p w14:paraId="6838749D" w14:textId="5EB8621E" w:rsidR="001547D3" w:rsidRPr="00794771" w:rsidRDefault="001547D3" w:rsidP="00C12EF0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94771">
              <w:rPr>
                <w:rFonts w:ascii="Times New Roman" w:hAnsi="Times New Roman" w:cs="Times New Roman"/>
                <w:b/>
                <w:bCs/>
              </w:rPr>
              <w:t>LESSON</w:t>
            </w:r>
          </w:p>
        </w:tc>
        <w:tc>
          <w:tcPr>
            <w:tcW w:w="4394" w:type="dxa"/>
            <w:shd w:val="pct15" w:color="auto" w:fill="auto"/>
          </w:tcPr>
          <w:p w14:paraId="58DEA23F" w14:textId="36B7D881" w:rsidR="001547D3" w:rsidRPr="00794771" w:rsidRDefault="003A4A89" w:rsidP="00C12EF0">
            <w:pPr>
              <w:tabs>
                <w:tab w:val="left" w:pos="284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94771">
              <w:rPr>
                <w:rFonts w:ascii="Times New Roman" w:hAnsi="Times New Roman" w:cs="Times New Roman"/>
                <w:b/>
                <w:bCs/>
              </w:rPr>
              <w:t xml:space="preserve">HOMEWORK/ </w:t>
            </w:r>
            <w:r w:rsidR="00440AC0" w:rsidRPr="00794771"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</w:tr>
      <w:tr w:rsidR="001547D3" w:rsidRPr="00794771" w14:paraId="270E5112" w14:textId="77777777" w:rsidTr="00C5080D">
        <w:tc>
          <w:tcPr>
            <w:tcW w:w="803" w:type="dxa"/>
          </w:tcPr>
          <w:p w14:paraId="61A2B0EE" w14:textId="6B48EDFD" w:rsidR="001547D3" w:rsidRPr="00794771" w:rsidRDefault="001547D3" w:rsidP="001547D3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 w:rsidRPr="00794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8" w:type="dxa"/>
          </w:tcPr>
          <w:p w14:paraId="396A7C05" w14:textId="512F788D" w:rsidR="001547D3" w:rsidRPr="00794771" w:rsidRDefault="00643E29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Trends in Graphs</w:t>
            </w:r>
          </w:p>
        </w:tc>
        <w:tc>
          <w:tcPr>
            <w:tcW w:w="4394" w:type="dxa"/>
          </w:tcPr>
          <w:p w14:paraId="21635B62" w14:textId="65244837" w:rsidR="00C24DF5" w:rsidRDefault="00643E29" w:rsidP="003A4A89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</w:t>
            </w:r>
            <w:r w:rsidRPr="00DE317F">
              <w:rPr>
                <w:rFonts w:ascii="Times New Roman" w:hAnsi="Times New Roman"/>
              </w:rPr>
              <w:t xml:space="preserve"> 273 #1 – 6, 8 – 10</w:t>
            </w:r>
          </w:p>
          <w:p w14:paraId="45249253" w14:textId="55470A4F" w:rsidR="00643E29" w:rsidRPr="00794771" w:rsidRDefault="00643E29" w:rsidP="003A4A8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AC0" w:rsidRPr="00794771" w14:paraId="4C5B7075" w14:textId="77777777" w:rsidTr="00C5080D">
        <w:tc>
          <w:tcPr>
            <w:tcW w:w="803" w:type="dxa"/>
          </w:tcPr>
          <w:p w14:paraId="43F69028" w14:textId="6AF62380" w:rsidR="00440AC0" w:rsidRPr="00794771" w:rsidRDefault="00440AC0" w:rsidP="001547D3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 w:rsidRPr="00794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8" w:type="dxa"/>
          </w:tcPr>
          <w:p w14:paraId="65051EC7" w14:textId="30155691" w:rsidR="00440AC0" w:rsidRPr="00794771" w:rsidRDefault="00643E29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of Change</w:t>
            </w:r>
          </w:p>
        </w:tc>
        <w:tc>
          <w:tcPr>
            <w:tcW w:w="4394" w:type="dxa"/>
          </w:tcPr>
          <w:p w14:paraId="68633B67" w14:textId="77777777" w:rsidR="00C24DF5" w:rsidRDefault="00643E29" w:rsidP="001547D3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362753">
              <w:rPr>
                <w:rFonts w:ascii="Times New Roman" w:hAnsi="Times New Roman"/>
              </w:rPr>
              <w:t>Page 284 #1 – 7, 9, 11</w:t>
            </w:r>
          </w:p>
          <w:p w14:paraId="107AA6BE" w14:textId="4331CBC6" w:rsidR="00643E29" w:rsidRPr="00794771" w:rsidRDefault="00643E29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440AC0" w:rsidRPr="00794771" w14:paraId="6DEF0E38" w14:textId="77777777" w:rsidTr="00C5080D">
        <w:tc>
          <w:tcPr>
            <w:tcW w:w="803" w:type="dxa"/>
          </w:tcPr>
          <w:p w14:paraId="76E76425" w14:textId="070170A9" w:rsidR="00440AC0" w:rsidRPr="00794771" w:rsidRDefault="00440AC0" w:rsidP="001547D3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 w:rsidRPr="00794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8" w:type="dxa"/>
          </w:tcPr>
          <w:p w14:paraId="25F9C9C4" w14:textId="63A0C9EE" w:rsidR="00440AC0" w:rsidRPr="00794771" w:rsidRDefault="00643E29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 Models</w:t>
            </w:r>
          </w:p>
        </w:tc>
        <w:tc>
          <w:tcPr>
            <w:tcW w:w="4394" w:type="dxa"/>
          </w:tcPr>
          <w:p w14:paraId="282CBC9E" w14:textId="3753D3B9" w:rsidR="00C24DF5" w:rsidRDefault="00643E29" w:rsidP="00440AC0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</w:t>
            </w:r>
            <w:r w:rsidRPr="004051FA">
              <w:rPr>
                <w:rFonts w:ascii="Times New Roman" w:hAnsi="Times New Roman"/>
              </w:rPr>
              <w:t>ge 293 #1 – 6, 10, 11</w:t>
            </w:r>
          </w:p>
          <w:p w14:paraId="7ABE3473" w14:textId="150CD3F9" w:rsidR="00643E29" w:rsidRPr="00794771" w:rsidRDefault="00643E29" w:rsidP="00440AC0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40AC0" w:rsidRPr="00794771" w14:paraId="03DAFB6D" w14:textId="77777777" w:rsidTr="00C5080D">
        <w:tc>
          <w:tcPr>
            <w:tcW w:w="803" w:type="dxa"/>
          </w:tcPr>
          <w:p w14:paraId="0DCAAD34" w14:textId="02EC433E" w:rsidR="00440AC0" w:rsidRPr="00794771" w:rsidRDefault="00440AC0" w:rsidP="001547D3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 w:rsidRPr="00794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8" w:type="dxa"/>
          </w:tcPr>
          <w:p w14:paraId="33634C94" w14:textId="0395869A" w:rsidR="00440AC0" w:rsidRPr="00794771" w:rsidRDefault="00643E29" w:rsidP="001547D3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 Models</w:t>
            </w:r>
          </w:p>
        </w:tc>
        <w:tc>
          <w:tcPr>
            <w:tcW w:w="4394" w:type="dxa"/>
          </w:tcPr>
          <w:p w14:paraId="3E0B8832" w14:textId="55B513EB" w:rsidR="00C24DF5" w:rsidRDefault="00643E29" w:rsidP="00440A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303 #1 – 3, 7bc, 8ab</w:t>
            </w:r>
          </w:p>
          <w:p w14:paraId="037D9572" w14:textId="086C4E7B" w:rsidR="00643E29" w:rsidRPr="00794771" w:rsidRDefault="00643E29" w:rsidP="00440AC0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794771" w:rsidRPr="00794771" w14:paraId="66521B01" w14:textId="77777777" w:rsidTr="00C5080D">
        <w:tc>
          <w:tcPr>
            <w:tcW w:w="803" w:type="dxa"/>
          </w:tcPr>
          <w:p w14:paraId="141D5092" w14:textId="76E2EDC5" w:rsidR="00794771" w:rsidRPr="00794771" w:rsidRDefault="00794771" w:rsidP="00794771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8" w:type="dxa"/>
          </w:tcPr>
          <w:p w14:paraId="43A8B4A0" w14:textId="28A916C3" w:rsidR="00794771" w:rsidRPr="00794771" w:rsidRDefault="00643E29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 Models</w:t>
            </w:r>
          </w:p>
        </w:tc>
        <w:tc>
          <w:tcPr>
            <w:tcW w:w="4394" w:type="dxa"/>
          </w:tcPr>
          <w:p w14:paraId="28CFE0AC" w14:textId="77777777" w:rsidR="00794771" w:rsidRDefault="00643E29" w:rsidP="00794771">
            <w:pPr>
              <w:tabs>
                <w:tab w:val="left" w:pos="284"/>
              </w:tabs>
              <w:rPr>
                <w:rFonts w:ascii="Times New Roman" w:hAnsi="Times New Roman"/>
              </w:rPr>
            </w:pPr>
            <w:r w:rsidRPr="002E557A">
              <w:rPr>
                <w:rFonts w:ascii="Times New Roman" w:hAnsi="Times New Roman"/>
              </w:rPr>
              <w:t>Page 315 #2 – 7</w:t>
            </w:r>
          </w:p>
          <w:p w14:paraId="3A2631D2" w14:textId="5AD497C9" w:rsidR="00643E29" w:rsidRPr="00794771" w:rsidRDefault="00643E29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794771" w:rsidRPr="00794771" w14:paraId="19D5F5E4" w14:textId="77777777" w:rsidTr="00D30DCC">
        <w:tc>
          <w:tcPr>
            <w:tcW w:w="803" w:type="dxa"/>
          </w:tcPr>
          <w:p w14:paraId="541FF60F" w14:textId="2BD70E0D" w:rsidR="00794771" w:rsidRPr="00794771" w:rsidRDefault="00794771" w:rsidP="00D30DCC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8" w:type="dxa"/>
          </w:tcPr>
          <w:p w14:paraId="692F6D9F" w14:textId="6525DFA6" w:rsidR="00794771" w:rsidRPr="00794771" w:rsidRDefault="00643E29" w:rsidP="00D30D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Selecting a Regression Model</w:t>
            </w:r>
          </w:p>
        </w:tc>
        <w:tc>
          <w:tcPr>
            <w:tcW w:w="4394" w:type="dxa"/>
          </w:tcPr>
          <w:p w14:paraId="178ADB04" w14:textId="0E69F9F9" w:rsidR="00794771" w:rsidRDefault="00643E29" w:rsidP="00D30DCC">
            <w:pPr>
              <w:tabs>
                <w:tab w:val="left" w:pos="284"/>
              </w:tabs>
              <w:rPr>
                <w:rFonts w:ascii="Times New Roman" w:hAnsi="Times New Roman"/>
                <w:i/>
                <w:sz w:val="19"/>
                <w:szCs w:val="19"/>
              </w:rPr>
            </w:pPr>
            <w:bookmarkStart w:id="0" w:name="_GoBack"/>
            <w:bookmarkEnd w:id="0"/>
            <w:r w:rsidRPr="004B02F1">
              <w:rPr>
                <w:rFonts w:ascii="Times New Roman" w:hAnsi="Times New Roman"/>
              </w:rPr>
              <w:t>Page 323 #4 – 8, *10, *12</w:t>
            </w:r>
            <w:r w:rsidRPr="004B02F1">
              <w:rPr>
                <w:rFonts w:ascii="Times New Roman" w:hAnsi="Times New Roman"/>
              </w:rPr>
              <w:tab/>
            </w:r>
            <w:r w:rsidRPr="004B02F1">
              <w:rPr>
                <w:rFonts w:ascii="Times New Roman" w:hAnsi="Times New Roman"/>
                <w:b/>
              </w:rPr>
              <w:t>*</w:t>
            </w:r>
            <w:r w:rsidRPr="004B02F1">
              <w:rPr>
                <w:rFonts w:ascii="Times New Roman" w:hAnsi="Times New Roman"/>
                <w:i/>
                <w:sz w:val="19"/>
                <w:szCs w:val="19"/>
              </w:rPr>
              <w:t>technology needed for questions marked with an asterisk</w:t>
            </w:r>
          </w:p>
          <w:p w14:paraId="57E57C14" w14:textId="5A700C0B" w:rsidR="00842BA2" w:rsidRPr="00794771" w:rsidRDefault="00842BA2" w:rsidP="00D30D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794771" w:rsidRPr="00794771" w14:paraId="49756E1E" w14:textId="77777777" w:rsidTr="00D30DCC">
        <w:tc>
          <w:tcPr>
            <w:tcW w:w="803" w:type="dxa"/>
          </w:tcPr>
          <w:p w14:paraId="4046F183" w14:textId="407CB3B7" w:rsidR="00794771" w:rsidRPr="00794771" w:rsidRDefault="00794771" w:rsidP="00D30DCC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8" w:type="dxa"/>
          </w:tcPr>
          <w:p w14:paraId="7CAC0594" w14:textId="3E082B40" w:rsidR="00794771" w:rsidRPr="00794771" w:rsidRDefault="00842BA2" w:rsidP="00D30D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Review</w:t>
            </w:r>
          </w:p>
        </w:tc>
        <w:tc>
          <w:tcPr>
            <w:tcW w:w="4394" w:type="dxa"/>
          </w:tcPr>
          <w:p w14:paraId="5F6BB3BC" w14:textId="77777777" w:rsidR="00794771" w:rsidRDefault="00842BA2" w:rsidP="00D30D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842BA2">
              <w:rPr>
                <w:rFonts w:ascii="Times New Roman" w:hAnsi="Times New Roman" w:cs="Times New Roman"/>
              </w:rPr>
              <w:t>Page 332 #1 – 3, 5, 6, 12, 14, *15, *16</w:t>
            </w:r>
          </w:p>
          <w:p w14:paraId="4CBEA965" w14:textId="396128EC" w:rsidR="00842BA2" w:rsidRPr="00794771" w:rsidRDefault="00842BA2" w:rsidP="00D30DC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  <w:tr w:rsidR="00794771" w:rsidRPr="00794771" w14:paraId="31B13059" w14:textId="77777777" w:rsidTr="00C5080D">
        <w:tc>
          <w:tcPr>
            <w:tcW w:w="803" w:type="dxa"/>
          </w:tcPr>
          <w:p w14:paraId="24F773A5" w14:textId="31F4970C" w:rsidR="00794771" w:rsidRPr="00794771" w:rsidRDefault="00794771" w:rsidP="00794771">
            <w:pPr>
              <w:pStyle w:val="ListParagraph"/>
              <w:numPr>
                <w:ilvl w:val="0"/>
                <w:numId w:val="4"/>
              </w:numPr>
              <w:ind w:left="317" w:hanging="3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8" w:type="dxa"/>
          </w:tcPr>
          <w:p w14:paraId="441C432E" w14:textId="4262F46A" w:rsidR="00794771" w:rsidRPr="00794771" w:rsidRDefault="00842BA2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 Test</w:t>
            </w:r>
          </w:p>
        </w:tc>
        <w:tc>
          <w:tcPr>
            <w:tcW w:w="4394" w:type="dxa"/>
          </w:tcPr>
          <w:p w14:paraId="03307A3E" w14:textId="77777777" w:rsidR="00794771" w:rsidRDefault="00794771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14:paraId="0B4A0512" w14:textId="4CE83470" w:rsidR="00842BA2" w:rsidRPr="00794771" w:rsidRDefault="00842BA2" w:rsidP="00794771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1BD32B" w14:textId="77777777" w:rsidR="001547D3" w:rsidRPr="00794771" w:rsidRDefault="001547D3" w:rsidP="001547D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63B63FB9" w14:textId="77777777" w:rsidR="00C12EF0" w:rsidRPr="00794771" w:rsidRDefault="00C12EF0" w:rsidP="00C12EF0">
      <w:pPr>
        <w:spacing w:after="0" w:line="240" w:lineRule="auto"/>
        <w:rPr>
          <w:rFonts w:ascii="Times New Roman" w:hAnsi="Times New Roman" w:cs="Times New Roman"/>
        </w:rPr>
      </w:pPr>
    </w:p>
    <w:sectPr w:rsidR="00C12EF0" w:rsidRPr="00794771" w:rsidSect="00C12EF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6EF"/>
    <w:multiLevelType w:val="hybridMultilevel"/>
    <w:tmpl w:val="6184A3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2F7C"/>
    <w:multiLevelType w:val="hybridMultilevel"/>
    <w:tmpl w:val="D62A8D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4F46"/>
    <w:multiLevelType w:val="hybridMultilevel"/>
    <w:tmpl w:val="D62A8D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648DC"/>
    <w:multiLevelType w:val="hybridMultilevel"/>
    <w:tmpl w:val="37AE5C46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046DC"/>
    <w:multiLevelType w:val="hybridMultilevel"/>
    <w:tmpl w:val="80908D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64F49"/>
    <w:multiLevelType w:val="hybridMultilevel"/>
    <w:tmpl w:val="E550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07DCB"/>
    <w:multiLevelType w:val="hybridMultilevel"/>
    <w:tmpl w:val="712C078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645E2"/>
    <w:multiLevelType w:val="hybridMultilevel"/>
    <w:tmpl w:val="D62A8D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E"/>
    <w:rsid w:val="000031C3"/>
    <w:rsid w:val="000A05C0"/>
    <w:rsid w:val="0011589F"/>
    <w:rsid w:val="001547D3"/>
    <w:rsid w:val="001573FC"/>
    <w:rsid w:val="001B1323"/>
    <w:rsid w:val="00272CD8"/>
    <w:rsid w:val="002B6F1E"/>
    <w:rsid w:val="002C07D5"/>
    <w:rsid w:val="00305BF9"/>
    <w:rsid w:val="003A4A89"/>
    <w:rsid w:val="003F4196"/>
    <w:rsid w:val="00440AC0"/>
    <w:rsid w:val="0050309D"/>
    <w:rsid w:val="00544D27"/>
    <w:rsid w:val="00643E29"/>
    <w:rsid w:val="00657F67"/>
    <w:rsid w:val="006877A6"/>
    <w:rsid w:val="006E5E5C"/>
    <w:rsid w:val="00751B96"/>
    <w:rsid w:val="00794771"/>
    <w:rsid w:val="00842BA2"/>
    <w:rsid w:val="00AD47CB"/>
    <w:rsid w:val="00B32FF8"/>
    <w:rsid w:val="00C12EF0"/>
    <w:rsid w:val="00C24DF5"/>
    <w:rsid w:val="00C5080D"/>
    <w:rsid w:val="00CD497E"/>
    <w:rsid w:val="00D7659B"/>
    <w:rsid w:val="00DF7652"/>
    <w:rsid w:val="00F051DE"/>
    <w:rsid w:val="00F1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2B2F"/>
  <w15:chartTrackingRefBased/>
  <w15:docId w15:val="{48AED4DE-FC8B-4D5E-BE97-CD9383D6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rsid w:val="001547D3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1547D3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547D3"/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47D3"/>
    <w:pPr>
      <w:ind w:left="720"/>
      <w:contextualSpacing/>
    </w:pPr>
  </w:style>
  <w:style w:type="table" w:styleId="TableGrid">
    <w:name w:val="Table Grid"/>
    <w:basedOn w:val="TableNormal"/>
    <w:uiPriority w:val="39"/>
    <w:rsid w:val="0015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4A89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Zlakam Ca</dc:creator>
  <cp:keywords/>
  <dc:description/>
  <cp:lastModifiedBy>Bulut Sicramaz</cp:lastModifiedBy>
  <cp:revision>25</cp:revision>
  <dcterms:created xsi:type="dcterms:W3CDTF">2019-08-16T13:24:00Z</dcterms:created>
  <dcterms:modified xsi:type="dcterms:W3CDTF">2019-10-04T14:28:00Z</dcterms:modified>
</cp:coreProperties>
</file>