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EB" w:rsidRPr="006E3204" w:rsidRDefault="004F4CEB" w:rsidP="004F4CEB">
      <w:pPr>
        <w:rPr>
          <w:rFonts w:asciiTheme="majorHAnsi" w:hAnsiTheme="majorHAnsi"/>
          <w:b/>
          <w:sz w:val="28"/>
          <w:szCs w:val="28"/>
          <w:u w:val="single"/>
          <w:lang w:val="en-CA"/>
        </w:rPr>
      </w:pPr>
      <w:r w:rsidRPr="006E3204">
        <w:rPr>
          <w:rFonts w:asciiTheme="majorHAnsi" w:hAnsiTheme="majorHAnsi"/>
          <w:b/>
          <w:sz w:val="28"/>
          <w:szCs w:val="28"/>
          <w:u w:val="single"/>
          <w:lang w:val="en-CA"/>
        </w:rPr>
        <w:t>Type 3: Mixture Problems</w:t>
      </w:r>
    </w:p>
    <w:tbl>
      <w:tblPr>
        <w:tblStyle w:val="TableGrid"/>
        <w:tblW w:w="0" w:type="auto"/>
        <w:shd w:val="pct10" w:color="auto" w:fill="auto"/>
        <w:tblLook w:val="04A0" w:firstRow="1" w:lastRow="0" w:firstColumn="1" w:lastColumn="0" w:noHBand="0" w:noVBand="1"/>
      </w:tblPr>
      <w:tblGrid>
        <w:gridCol w:w="11016"/>
      </w:tblGrid>
      <w:tr w:rsidR="004F4CEB" w:rsidRPr="00BE14AC" w:rsidTr="00AD23C4">
        <w:tc>
          <w:tcPr>
            <w:tcW w:w="11016" w:type="dxa"/>
            <w:shd w:val="pct10" w:color="auto" w:fill="auto"/>
          </w:tcPr>
          <w:p w:rsidR="004F4CEB" w:rsidRPr="00BE14AC" w:rsidRDefault="00BE14AC" w:rsidP="00AD23C4">
            <w:pPr>
              <w:rPr>
                <w:rFonts w:asciiTheme="majorHAnsi" w:hAnsiTheme="majorHAnsi"/>
                <w:sz w:val="22"/>
                <w:lang w:val="en-CA"/>
              </w:rPr>
            </w:pPr>
            <w:r w:rsidRPr="00BE14AC">
              <w:rPr>
                <w:rFonts w:asciiTheme="majorHAnsi" w:hAnsiTheme="majorHAnsi"/>
                <w:b/>
                <w:sz w:val="22"/>
                <w:lang w:val="en-CA"/>
              </w:rPr>
              <w:t xml:space="preserve">Ex1 </w:t>
            </w:r>
            <w:r w:rsidR="004F4CEB" w:rsidRPr="00BE14AC">
              <w:rPr>
                <w:rFonts w:asciiTheme="majorHAnsi" w:hAnsiTheme="majorHAnsi"/>
                <w:sz w:val="22"/>
                <w:lang w:val="en-CA"/>
              </w:rPr>
              <w:t>A chemical supply company received an order for 1500L of 38% salt solution.  To fill the order it was necessary to mix 40% salt solution with 30% salt solution.  How many litres of each should be mixed?</w:t>
            </w:r>
          </w:p>
        </w:tc>
      </w:tr>
    </w:tbl>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4F4CEB" w:rsidRDefault="004F4CEB" w:rsidP="00B77826">
      <w:pPr>
        <w:rPr>
          <w:rFonts w:asciiTheme="majorHAnsi" w:hAnsiTheme="majorHAnsi"/>
          <w:b/>
          <w:sz w:val="28"/>
          <w:szCs w:val="28"/>
          <w:u w:val="single"/>
          <w:lang w:val="en-CA"/>
        </w:rPr>
      </w:pPr>
    </w:p>
    <w:p w:rsidR="00B77826" w:rsidRPr="006E3204" w:rsidRDefault="00B77826" w:rsidP="00B77826">
      <w:pPr>
        <w:rPr>
          <w:rFonts w:asciiTheme="majorHAnsi" w:hAnsiTheme="majorHAnsi"/>
          <w:b/>
          <w:sz w:val="28"/>
          <w:szCs w:val="28"/>
          <w:u w:val="single"/>
          <w:lang w:val="en-CA"/>
        </w:rPr>
      </w:pPr>
      <w:r>
        <w:rPr>
          <w:rFonts w:asciiTheme="majorHAnsi" w:hAnsiTheme="majorHAnsi"/>
          <w:b/>
          <w:sz w:val="28"/>
          <w:szCs w:val="28"/>
          <w:u w:val="single"/>
          <w:lang w:val="en-CA"/>
        </w:rPr>
        <w:t>Type 4</w:t>
      </w:r>
      <w:r w:rsidRPr="006E3204">
        <w:rPr>
          <w:rFonts w:asciiTheme="majorHAnsi" w:hAnsiTheme="majorHAnsi"/>
          <w:b/>
          <w:sz w:val="28"/>
          <w:szCs w:val="28"/>
          <w:u w:val="single"/>
          <w:lang w:val="en-CA"/>
        </w:rPr>
        <w:t xml:space="preserve">: </w:t>
      </w:r>
      <w:r>
        <w:rPr>
          <w:rFonts w:asciiTheme="majorHAnsi" w:hAnsiTheme="majorHAnsi"/>
          <w:b/>
          <w:sz w:val="28"/>
          <w:szCs w:val="28"/>
          <w:u w:val="single"/>
          <w:lang w:val="en-CA"/>
        </w:rPr>
        <w:t>Distance, Speed, Time</w:t>
      </w:r>
      <w:r w:rsidRPr="006E3204">
        <w:rPr>
          <w:rFonts w:asciiTheme="majorHAnsi" w:hAnsiTheme="majorHAnsi"/>
          <w:b/>
          <w:sz w:val="28"/>
          <w:szCs w:val="28"/>
          <w:u w:val="single"/>
          <w:lang w:val="en-CA"/>
        </w:rPr>
        <w:t xml:space="preserve"> Problems</w:t>
      </w:r>
    </w:p>
    <w:tbl>
      <w:tblPr>
        <w:tblStyle w:val="TableGrid"/>
        <w:tblW w:w="0" w:type="auto"/>
        <w:shd w:val="pct10" w:color="auto" w:fill="auto"/>
        <w:tblLook w:val="04A0" w:firstRow="1" w:lastRow="0" w:firstColumn="1" w:lastColumn="0" w:noHBand="0" w:noVBand="1"/>
      </w:tblPr>
      <w:tblGrid>
        <w:gridCol w:w="11016"/>
      </w:tblGrid>
      <w:tr w:rsidR="00B77826" w:rsidRPr="006E3204" w:rsidTr="006E474E">
        <w:tc>
          <w:tcPr>
            <w:tcW w:w="11016" w:type="dxa"/>
            <w:shd w:val="pct10" w:color="auto" w:fill="auto"/>
          </w:tcPr>
          <w:p w:rsidR="00B77826" w:rsidRPr="006E3204" w:rsidRDefault="00BE14AC" w:rsidP="00B77826">
            <w:pPr>
              <w:rPr>
                <w:rFonts w:asciiTheme="majorHAnsi" w:hAnsiTheme="majorHAnsi"/>
                <w:sz w:val="22"/>
                <w:szCs w:val="22"/>
                <w:lang w:val="en-CA"/>
              </w:rPr>
            </w:pPr>
            <w:r>
              <w:rPr>
                <w:rFonts w:asciiTheme="majorHAnsi" w:hAnsiTheme="majorHAnsi"/>
                <w:b/>
                <w:sz w:val="22"/>
                <w:szCs w:val="22"/>
                <w:lang w:val="en-CA"/>
              </w:rPr>
              <w:t xml:space="preserve">Ex2 </w:t>
            </w:r>
            <w:r w:rsidR="00B77826">
              <w:rPr>
                <w:rFonts w:asciiTheme="majorHAnsi" w:hAnsiTheme="majorHAnsi"/>
                <w:sz w:val="22"/>
                <w:szCs w:val="22"/>
                <w:lang w:val="en-CA"/>
              </w:rPr>
              <w:t>Batman drove 2</w:t>
            </w:r>
            <w:r w:rsidR="0007587A">
              <w:rPr>
                <w:rFonts w:asciiTheme="majorHAnsi" w:hAnsiTheme="majorHAnsi"/>
                <w:sz w:val="22"/>
                <w:szCs w:val="22"/>
              </w:rPr>
              <w:t>3</w:t>
            </w:r>
            <w:r w:rsidR="00B77826">
              <w:rPr>
                <w:rFonts w:asciiTheme="majorHAnsi" w:hAnsiTheme="majorHAnsi"/>
                <w:sz w:val="22"/>
                <w:szCs w:val="22"/>
                <w:lang w:val="en-CA"/>
              </w:rPr>
              <w:t>0km to Catwoman’s house and it took him 4 hours. Part of the time, he was on the highway in Arkham City where the speed limit is 110km/h. The rest of the time he had to drive on the smaller roads where the speed limit is 40km/h so that Joker’s spies would not notice him. Suppose that Batman drove exactly at the speed limit the whole trip, how much time did Batman spend on each type of the road?</w:t>
            </w:r>
          </w:p>
        </w:tc>
      </w:tr>
    </w:tbl>
    <w:p w:rsidR="00B77826" w:rsidRDefault="00B77826" w:rsidP="00B77826">
      <w:pPr>
        <w:rPr>
          <w:lang w:val="en-CA"/>
        </w:rPr>
      </w:pPr>
    </w:p>
    <w:p w:rsidR="004F4CEB" w:rsidRDefault="004F4CEB" w:rsidP="00B77826">
      <w:pPr>
        <w:rPr>
          <w:lang w:val="en-CA"/>
        </w:rPr>
      </w:pPr>
    </w:p>
    <w:p w:rsidR="004F4CEB" w:rsidRDefault="004F4CEB" w:rsidP="00B77826">
      <w:pPr>
        <w:rPr>
          <w:lang w:val="en-CA"/>
        </w:rPr>
      </w:pPr>
    </w:p>
    <w:p w:rsidR="004F4CEB" w:rsidRDefault="004F4CEB" w:rsidP="00B77826">
      <w:pPr>
        <w:rPr>
          <w:lang w:val="en-CA"/>
        </w:rPr>
      </w:pPr>
    </w:p>
    <w:p w:rsidR="004F4CEB" w:rsidRDefault="004F4CEB" w:rsidP="00B77826">
      <w:pPr>
        <w:rPr>
          <w:lang w:val="en-CA"/>
        </w:rPr>
      </w:pPr>
    </w:p>
    <w:p w:rsidR="004F4CEB" w:rsidRDefault="004F4CEB" w:rsidP="00B77826">
      <w:pPr>
        <w:rPr>
          <w:lang w:val="en-CA"/>
        </w:rPr>
      </w:pPr>
    </w:p>
    <w:p w:rsidR="004F4CEB" w:rsidRDefault="004F4CEB" w:rsidP="00B77826">
      <w:pPr>
        <w:rPr>
          <w:lang w:val="en-CA"/>
        </w:rPr>
      </w:pPr>
    </w:p>
    <w:p w:rsidR="004F4CEB" w:rsidRDefault="004F4CEB" w:rsidP="00B77826">
      <w:pPr>
        <w:rPr>
          <w:lang w:val="en-CA"/>
        </w:r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p w:rsidR="004F4CEB" w:rsidRDefault="004F4CEB" w:rsidP="00B77826">
      <w:pPr>
        <w:rPr>
          <w:lang w:val="en-CA"/>
        </w:rPr>
        <w:sectPr w:rsidR="004F4CEB" w:rsidSect="00682FF6">
          <w:headerReference w:type="default" r:id="rId8"/>
          <w:pgSz w:w="12240" w:h="15840"/>
          <w:pgMar w:top="720" w:right="720" w:bottom="720" w:left="720" w:header="360" w:footer="240" w:gutter="0"/>
          <w:cols w:space="720"/>
          <w:docGrid w:linePitch="360"/>
        </w:sect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p w:rsidR="00B77826" w:rsidRDefault="00B77826" w:rsidP="00B77826">
      <w:pPr>
        <w:rPr>
          <w:lang w:val="en-CA"/>
        </w:rPr>
      </w:pPr>
    </w:p>
    <w:tbl>
      <w:tblPr>
        <w:tblStyle w:val="TableGrid"/>
        <w:tblW w:w="0" w:type="auto"/>
        <w:shd w:val="pct10" w:color="auto" w:fill="auto"/>
        <w:tblLook w:val="04A0" w:firstRow="1" w:lastRow="0" w:firstColumn="1" w:lastColumn="0" w:noHBand="0" w:noVBand="1"/>
      </w:tblPr>
      <w:tblGrid>
        <w:gridCol w:w="11016"/>
      </w:tblGrid>
      <w:tr w:rsidR="00B77826" w:rsidRPr="006E3204" w:rsidTr="006E474E">
        <w:tc>
          <w:tcPr>
            <w:tcW w:w="11016" w:type="dxa"/>
            <w:shd w:val="pct10" w:color="auto" w:fill="auto"/>
          </w:tcPr>
          <w:p w:rsidR="00B77826" w:rsidRPr="006E3204" w:rsidRDefault="00BE14AC" w:rsidP="00BE14AC">
            <w:pPr>
              <w:rPr>
                <w:rFonts w:asciiTheme="majorHAnsi" w:hAnsiTheme="majorHAnsi"/>
                <w:sz w:val="22"/>
                <w:szCs w:val="22"/>
                <w:lang w:val="en-CA"/>
              </w:rPr>
            </w:pPr>
            <w:r>
              <w:rPr>
                <w:rFonts w:asciiTheme="majorHAnsi" w:hAnsiTheme="majorHAnsi"/>
                <w:b/>
                <w:sz w:val="22"/>
                <w:szCs w:val="22"/>
                <w:lang w:val="en-CA"/>
              </w:rPr>
              <w:lastRenderedPageBreak/>
              <w:t>Ex3</w:t>
            </w:r>
            <w:r w:rsidR="004B7F79">
              <w:rPr>
                <w:rFonts w:asciiTheme="majorHAnsi" w:hAnsiTheme="majorHAnsi"/>
                <w:b/>
                <w:sz w:val="22"/>
                <w:szCs w:val="22"/>
                <w:lang w:val="en-CA"/>
              </w:rPr>
              <w:t xml:space="preserve"> </w:t>
            </w:r>
            <w:r w:rsidR="00B77826">
              <w:rPr>
                <w:rFonts w:asciiTheme="majorHAnsi" w:hAnsiTheme="majorHAnsi"/>
                <w:sz w:val="22"/>
                <w:szCs w:val="22"/>
                <w:lang w:val="en-CA"/>
              </w:rPr>
              <w:t>It took a patrol boat 5 hours to travel 60km up a river against the current and 3 hours for the return trip with the current. Find the speed of the boat in still water and the speed of the current.</w:t>
            </w:r>
          </w:p>
        </w:tc>
      </w:tr>
    </w:tbl>
    <w:p w:rsidR="00B77826" w:rsidRDefault="00B77826" w:rsidP="00B77826">
      <w:pPr>
        <w:rPr>
          <w:lang w:val="en-CA"/>
        </w:rPr>
      </w:pPr>
      <w:bookmarkStart w:id="0" w:name="_GoBack"/>
      <w:bookmarkEnd w:id="0"/>
    </w:p>
    <w:sectPr w:rsidR="00B77826" w:rsidSect="004F4CEB">
      <w:footerReference w:type="default" r:id="rId9"/>
      <w:type w:val="continuous"/>
      <w:pgSz w:w="12240" w:h="15840"/>
      <w:pgMar w:top="720" w:right="720" w:bottom="720" w:left="720" w:header="36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04" w:rsidRDefault="006E3204" w:rsidP="006E3204">
      <w:r>
        <w:separator/>
      </w:r>
    </w:p>
  </w:endnote>
  <w:endnote w:type="continuationSeparator" w:id="0">
    <w:p w:rsidR="006E3204" w:rsidRDefault="006E3204" w:rsidP="006E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EB" w:rsidRDefault="004F4CEB" w:rsidP="004F4CEB">
    <w:pPr>
      <w:pStyle w:val="Footer"/>
      <w:pBdr>
        <w:top w:val="thinThickSmallGap" w:sz="24" w:space="1" w:color="622423" w:themeColor="accent2" w:themeShade="7F"/>
      </w:pBdr>
      <w:tabs>
        <w:tab w:val="left" w:pos="1260"/>
        <w:tab w:val="left" w:pos="1350"/>
      </w:tabs>
    </w:pPr>
    <w:r>
      <w:rPr>
        <w:rFonts w:asciiTheme="majorHAnsi" w:hAnsiTheme="majorHAnsi"/>
      </w:rPr>
      <w:t>COMPLETE:</w:t>
    </w:r>
    <w:r>
      <w:rPr>
        <w:rFonts w:asciiTheme="majorHAnsi" w:hAnsiTheme="majorHAnsi"/>
      </w:rPr>
      <w:tab/>
      <w:t>p.46</w:t>
    </w:r>
    <w:r w:rsidR="004B7F79">
      <w:rPr>
        <w:rFonts w:asciiTheme="majorHAnsi" w:hAnsiTheme="majorHAnsi"/>
      </w:rPr>
      <w:t xml:space="preserve"> </w:t>
    </w:r>
    <w:r>
      <w:rPr>
        <w:rFonts w:asciiTheme="majorHAnsi" w:hAnsiTheme="majorHAnsi"/>
      </w:rPr>
      <w:t>- #</w:t>
    </w:r>
    <w:r w:rsidR="004B7F79">
      <w:rPr>
        <w:rFonts w:asciiTheme="majorHAnsi" w:hAnsiTheme="majorHAnsi"/>
      </w:rPr>
      <w:t>7, 8, 9, 10, 13, 14</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E14AC" w:rsidRPr="00BE14AC">
      <w:rPr>
        <w:rFonts w:asciiTheme="majorHAnsi" w:hAnsiTheme="majorHAnsi"/>
        <w:noProof/>
      </w:rPr>
      <w:t>2</w:t>
    </w:r>
    <w:r>
      <w:rPr>
        <w:rFonts w:asciiTheme="majorHAnsi" w:hAnsiTheme="majorHAnsi"/>
        <w:noProof/>
      </w:rPr>
      <w:fldChar w:fldCharType="end"/>
    </w:r>
  </w:p>
  <w:p w:rsidR="004F4CEB" w:rsidRPr="004F4CEB" w:rsidRDefault="004B7F79" w:rsidP="004F4CEB">
    <w:pPr>
      <w:pStyle w:val="Footer"/>
      <w:pBdr>
        <w:top w:val="thinThickSmallGap" w:sz="24" w:space="1" w:color="622423" w:themeColor="accent2" w:themeShade="7F"/>
      </w:pBdr>
      <w:tabs>
        <w:tab w:val="left" w:pos="1260"/>
      </w:tabs>
      <w:rPr>
        <w:rFonts w:asciiTheme="majorHAnsi" w:hAnsiTheme="majorHAnsi"/>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04" w:rsidRDefault="006E3204" w:rsidP="006E3204">
      <w:r>
        <w:separator/>
      </w:r>
    </w:p>
  </w:footnote>
  <w:footnote w:type="continuationSeparator" w:id="0">
    <w:p w:rsidR="006E3204" w:rsidRDefault="006E3204" w:rsidP="006E3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46" w:rsidRPr="00D52DA3" w:rsidRDefault="009A1946" w:rsidP="009A1946">
    <w:pPr>
      <w:pStyle w:val="Header"/>
      <w:tabs>
        <w:tab w:val="left" w:pos="9360"/>
        <w:tab w:val="right" w:pos="13410"/>
      </w:tabs>
      <w:rPr>
        <w:b/>
      </w:rPr>
    </w:pPr>
    <w:r>
      <w:rPr>
        <w:b/>
      </w:rPr>
      <w:t>10 Academic</w:t>
    </w:r>
    <w:r w:rsidRPr="00D52DA3">
      <w:rPr>
        <w:b/>
      </w:rPr>
      <w:tab/>
    </w:r>
    <w:r w:rsidRPr="00D52DA3">
      <w:rPr>
        <w:b/>
      </w:rPr>
      <w:tab/>
      <w:t xml:space="preserve">Date:                  </w:t>
    </w:r>
  </w:p>
  <w:p w:rsidR="009A1946" w:rsidRPr="00D52DA3" w:rsidRDefault="009A1946" w:rsidP="009A1946">
    <w:pPr>
      <w:pStyle w:val="Header"/>
      <w:tabs>
        <w:tab w:val="clear" w:pos="9360"/>
        <w:tab w:val="right" w:pos="11070"/>
        <w:tab w:val="right" w:pos="15030"/>
      </w:tabs>
      <w:rPr>
        <w:b/>
        <w:u w:val="single"/>
      </w:rPr>
    </w:pPr>
    <w:r w:rsidRPr="00D52DA3">
      <w:rPr>
        <w:b/>
        <w:u w:val="single"/>
      </w:rPr>
      <w:t xml:space="preserve">Day </w:t>
    </w:r>
    <w:r>
      <w:rPr>
        <w:b/>
        <w:u w:val="single"/>
      </w:rPr>
      <w:t>10</w:t>
    </w:r>
    <w:r w:rsidRPr="00D52DA3">
      <w:rPr>
        <w:b/>
        <w:u w:val="single"/>
      </w:rPr>
      <w:t xml:space="preserve">: </w:t>
    </w:r>
    <w:r>
      <w:rPr>
        <w:b/>
        <w:u w:val="single"/>
      </w:rPr>
      <w:t>Word Problems II</w:t>
    </w:r>
    <w:r>
      <w:rPr>
        <w:b/>
        <w:u w:val="single"/>
      </w:rPr>
      <w:tab/>
    </w:r>
    <w:r w:rsidRPr="00D52DA3">
      <w:rPr>
        <w:b/>
        <w:u w:val="single"/>
      </w:rPr>
      <w:tab/>
      <w:t>Unit 1: Linear Systems</w:t>
    </w:r>
  </w:p>
  <w:p w:rsidR="009A1946" w:rsidRDefault="009A1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0AF5"/>
    <w:multiLevelType w:val="hybridMultilevel"/>
    <w:tmpl w:val="CF4E797A"/>
    <w:lvl w:ilvl="0" w:tplc="3AAA1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5A5B"/>
    <w:rsid w:val="0007587A"/>
    <w:rsid w:val="003A745F"/>
    <w:rsid w:val="004A4C5F"/>
    <w:rsid w:val="004B7F79"/>
    <w:rsid w:val="004F2816"/>
    <w:rsid w:val="004F4CEB"/>
    <w:rsid w:val="004F5A5B"/>
    <w:rsid w:val="0053173F"/>
    <w:rsid w:val="005869D9"/>
    <w:rsid w:val="005B3C2B"/>
    <w:rsid w:val="00640B3B"/>
    <w:rsid w:val="00682FF6"/>
    <w:rsid w:val="006E3204"/>
    <w:rsid w:val="00756E51"/>
    <w:rsid w:val="007920A6"/>
    <w:rsid w:val="00880D22"/>
    <w:rsid w:val="009A1946"/>
    <w:rsid w:val="009C5487"/>
    <w:rsid w:val="00B77826"/>
    <w:rsid w:val="00BE14AC"/>
    <w:rsid w:val="00C72C4A"/>
    <w:rsid w:val="00D613F2"/>
    <w:rsid w:val="00E44FA7"/>
    <w:rsid w:val="00E54CE9"/>
    <w:rsid w:val="00E70501"/>
    <w:rsid w:val="00E95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4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204"/>
    <w:pPr>
      <w:tabs>
        <w:tab w:val="center" w:pos="4680"/>
        <w:tab w:val="right" w:pos="9360"/>
      </w:tabs>
    </w:pPr>
  </w:style>
  <w:style w:type="character" w:customStyle="1" w:styleId="HeaderChar">
    <w:name w:val="Header Char"/>
    <w:basedOn w:val="DefaultParagraphFont"/>
    <w:link w:val="Header"/>
    <w:rsid w:val="006E3204"/>
    <w:rPr>
      <w:sz w:val="24"/>
      <w:szCs w:val="24"/>
      <w:lang w:val="en-US" w:eastAsia="en-US"/>
    </w:rPr>
  </w:style>
  <w:style w:type="paragraph" w:styleId="Footer">
    <w:name w:val="footer"/>
    <w:basedOn w:val="Normal"/>
    <w:link w:val="FooterChar"/>
    <w:uiPriority w:val="99"/>
    <w:rsid w:val="006E3204"/>
    <w:pPr>
      <w:tabs>
        <w:tab w:val="center" w:pos="4680"/>
        <w:tab w:val="right" w:pos="9360"/>
      </w:tabs>
    </w:pPr>
  </w:style>
  <w:style w:type="character" w:customStyle="1" w:styleId="FooterChar">
    <w:name w:val="Footer Char"/>
    <w:basedOn w:val="DefaultParagraphFont"/>
    <w:link w:val="Footer"/>
    <w:uiPriority w:val="99"/>
    <w:rsid w:val="006E3204"/>
    <w:rPr>
      <w:sz w:val="24"/>
      <w:szCs w:val="24"/>
      <w:lang w:val="en-US" w:eastAsia="en-US"/>
    </w:rPr>
  </w:style>
  <w:style w:type="table" w:styleId="TableGrid">
    <w:name w:val="Table Grid"/>
    <w:basedOn w:val="TableNormal"/>
    <w:rsid w:val="006E3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2FF6"/>
    <w:rPr>
      <w:rFonts w:ascii="Tahoma" w:hAnsi="Tahoma" w:cs="Tahoma"/>
      <w:sz w:val="16"/>
      <w:szCs w:val="16"/>
    </w:rPr>
  </w:style>
  <w:style w:type="character" w:customStyle="1" w:styleId="BalloonTextChar">
    <w:name w:val="Balloon Text Char"/>
    <w:basedOn w:val="DefaultParagraphFont"/>
    <w:link w:val="BalloonText"/>
    <w:rsid w:val="00682FF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2</Pages>
  <Words>172</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MPM2D1</vt:lpstr>
    </vt:vector>
  </TitlesOfParts>
  <Company>YRDSB</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MPM2D1</dc:title>
  <dc:creator>Alexander Mackenzie HS</dc:creator>
  <cp:lastModifiedBy>AutoBVT</cp:lastModifiedBy>
  <cp:revision>10</cp:revision>
  <cp:lastPrinted>2016-07-13T07:49:00Z</cp:lastPrinted>
  <dcterms:created xsi:type="dcterms:W3CDTF">2016-07-09T10:10:00Z</dcterms:created>
  <dcterms:modified xsi:type="dcterms:W3CDTF">2016-09-20T15:02:00Z</dcterms:modified>
</cp:coreProperties>
</file>