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7F" w:rsidRPr="0003084A" w:rsidRDefault="0003447F" w:rsidP="0003447F">
      <w:pPr>
        <w:autoSpaceDE w:val="0"/>
        <w:rPr>
          <w:rFonts w:ascii="Verdana" w:hAnsi="Verdana"/>
          <w:b/>
          <w:sz w:val="22"/>
          <w:szCs w:val="22"/>
          <w:u w:val="single"/>
        </w:rPr>
      </w:pPr>
      <w:r w:rsidRPr="0003084A">
        <w:rPr>
          <w:rFonts w:ascii="Verdana" w:hAnsi="Verdana"/>
          <w:b/>
          <w:sz w:val="22"/>
          <w:szCs w:val="22"/>
          <w:u w:val="single"/>
        </w:rPr>
        <w:t>Introduction: Word Problems</w:t>
      </w:r>
    </w:p>
    <w:p w:rsidR="0003447F" w:rsidRDefault="0003447F" w:rsidP="0003447F">
      <w:pPr>
        <w:rPr>
          <w:rFonts w:ascii="Verdana" w:hAnsi="Verdana"/>
          <w:sz w:val="22"/>
          <w:szCs w:val="22"/>
        </w:rPr>
      </w:pPr>
      <w:r w:rsidRPr="0003084A">
        <w:rPr>
          <w:rFonts w:ascii="Verdana" w:hAnsi="Verdana"/>
          <w:sz w:val="22"/>
          <w:szCs w:val="22"/>
        </w:rPr>
        <w:t>Match each sentence with the correct equation (place the question number beside the answer):</w:t>
      </w:r>
    </w:p>
    <w:p w:rsidR="0003084A" w:rsidRPr="0003084A" w:rsidRDefault="0003084A" w:rsidP="0003447F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1E0"/>
      </w:tblPr>
      <w:tblGrid>
        <w:gridCol w:w="6948"/>
        <w:gridCol w:w="1540"/>
        <w:gridCol w:w="2528"/>
      </w:tblGrid>
      <w:tr w:rsidR="0003447F" w:rsidRPr="0003084A" w:rsidTr="009F4773">
        <w:trPr>
          <w:trHeight w:val="991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 xml:space="preserve">1. A number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increased by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three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is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equal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to nine.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x – 9 = 6</w:t>
            </w:r>
          </w:p>
        </w:tc>
      </w:tr>
      <w:tr w:rsidR="0003447F" w:rsidRPr="0003084A" w:rsidTr="009F4773">
        <w:trPr>
          <w:trHeight w:val="991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 xml:space="preserve">2. A number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decreased by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four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 xml:space="preserve">is equal </w:t>
            </w:r>
            <w:r w:rsidRPr="0003084A">
              <w:rPr>
                <w:rFonts w:ascii="Verdana" w:hAnsi="Verdana"/>
                <w:sz w:val="22"/>
                <w:szCs w:val="22"/>
              </w:rPr>
              <w:t>to twelve.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position w:val="-24"/>
                <w:sz w:val="22"/>
                <w:szCs w:val="22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pt;height:31.25pt" o:ole="">
                  <v:imagedata r:id="rId7" o:title=""/>
                </v:shape>
                <o:OLEObject Type="Embed" ProgID="Equation.3" ShapeID="_x0000_i1025" DrawAspect="Content" ObjectID="_1520667375" r:id="rId8"/>
              </w:object>
            </w:r>
          </w:p>
        </w:tc>
      </w:tr>
      <w:tr w:rsidR="0003447F" w:rsidRPr="0003084A" w:rsidTr="009F4773">
        <w:trPr>
          <w:trHeight w:val="991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 xml:space="preserve">3. Four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times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a number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is equal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to sixteen.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x + 3 = 9</w:t>
            </w:r>
          </w:p>
        </w:tc>
      </w:tr>
      <w:tr w:rsidR="0003447F" w:rsidRPr="0003084A" w:rsidTr="009F4773">
        <w:trPr>
          <w:trHeight w:val="991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 xml:space="preserve">4. A number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divided by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three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is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eight.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2x + 3y =27</w:t>
            </w:r>
          </w:p>
        </w:tc>
      </w:tr>
      <w:tr w:rsidR="0003447F" w:rsidRPr="0003084A" w:rsidTr="009F4773">
        <w:trPr>
          <w:trHeight w:val="992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5. John’s age will be nineteen in three years.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x – 4 = 12</w:t>
            </w:r>
          </w:p>
        </w:tc>
      </w:tr>
      <w:tr w:rsidR="0003447F" w:rsidRPr="0003084A" w:rsidTr="009F4773">
        <w:trPr>
          <w:trHeight w:val="991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 xml:space="preserve">6. Nine years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ago</w:t>
            </w:r>
            <w:r w:rsidRPr="0003084A">
              <w:rPr>
                <w:rFonts w:ascii="Verdana" w:hAnsi="Verdana"/>
                <w:sz w:val="22"/>
                <w:szCs w:val="22"/>
              </w:rPr>
              <w:t>, Mary’s age was six.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x</w:t>
            </w:r>
            <w:r w:rsidRPr="0003084A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= 16</w:t>
            </w:r>
          </w:p>
        </w:tc>
      </w:tr>
      <w:tr w:rsidR="0003447F" w:rsidRPr="0003084A" w:rsidTr="009F4773">
        <w:trPr>
          <w:trHeight w:val="991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 xml:space="preserve">7. Six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less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than a number is 10.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0.05x+0.25y=5.65</w:t>
            </w:r>
          </w:p>
        </w:tc>
      </w:tr>
      <w:tr w:rsidR="0003447F" w:rsidRPr="0003084A" w:rsidTr="009F4773">
        <w:trPr>
          <w:trHeight w:val="991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 xml:space="preserve">8. A number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increased by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five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is equal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to negative four.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4x = 16</w:t>
            </w:r>
          </w:p>
        </w:tc>
      </w:tr>
      <w:tr w:rsidR="0003447F" w:rsidRPr="0003084A" w:rsidTr="009F4773">
        <w:trPr>
          <w:trHeight w:val="991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 xml:space="preserve">9. The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square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of a number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is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sixteen.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x – 6 = 10</w:t>
            </w:r>
          </w:p>
        </w:tc>
      </w:tr>
      <w:tr w:rsidR="0003447F" w:rsidRPr="0003084A" w:rsidTr="009F4773">
        <w:trPr>
          <w:trHeight w:val="992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 xml:space="preserve">10. A number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divided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by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six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is equal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to three.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x + 3 = 19</w:t>
            </w:r>
          </w:p>
        </w:tc>
      </w:tr>
      <w:tr w:rsidR="0003447F" w:rsidRPr="0003084A" w:rsidTr="009F4773">
        <w:trPr>
          <w:trHeight w:val="992"/>
        </w:trPr>
        <w:tc>
          <w:tcPr>
            <w:tcW w:w="694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 xml:space="preserve">11. I have x nickels and y quarters.  I have </w:t>
            </w:r>
            <w:r w:rsidRPr="0003084A">
              <w:rPr>
                <w:rFonts w:ascii="Verdana" w:hAnsi="Verdana"/>
                <w:b/>
                <w:sz w:val="22"/>
                <w:szCs w:val="22"/>
              </w:rPr>
              <w:t>a total of</w:t>
            </w:r>
            <w:r w:rsidRPr="0003084A">
              <w:rPr>
                <w:rFonts w:ascii="Verdana" w:hAnsi="Verdana"/>
                <w:sz w:val="22"/>
                <w:szCs w:val="22"/>
              </w:rPr>
              <w:t xml:space="preserve"> $5.65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position w:val="-24"/>
                <w:sz w:val="22"/>
                <w:szCs w:val="22"/>
              </w:rPr>
              <w:object w:dxaOrig="600" w:dyaOrig="620">
                <v:shape id="_x0000_i1026" type="#_x0000_t75" style="width:29.9pt;height:31.25pt" o:ole="">
                  <v:imagedata r:id="rId9" o:title=""/>
                </v:shape>
                <o:OLEObject Type="Embed" ProgID="Equation.3" ShapeID="_x0000_i1026" DrawAspect="Content" ObjectID="_1520667376" r:id="rId10"/>
              </w:object>
            </w:r>
          </w:p>
        </w:tc>
      </w:tr>
      <w:tr w:rsidR="0003447F" w:rsidRPr="0003084A" w:rsidTr="009F4773">
        <w:trPr>
          <w:trHeight w:val="992"/>
        </w:trPr>
        <w:tc>
          <w:tcPr>
            <w:tcW w:w="6948" w:type="dxa"/>
          </w:tcPr>
          <w:p w:rsidR="0003447F" w:rsidRPr="0003084A" w:rsidRDefault="00443367" w:rsidP="009F4773">
            <w:pPr>
              <w:rPr>
                <w:rFonts w:ascii="Verdana" w:hAnsi="Verdana"/>
              </w:rPr>
            </w:pPr>
            <w:r w:rsidRPr="004B2562">
              <w:rPr>
                <w:rFonts w:ascii="Verdana" w:hAnsi="Verdana"/>
                <w:noProof/>
                <w:sz w:val="22"/>
                <w:szCs w:val="22"/>
                <w:lang w:val="en-CA" w:eastAsia="en-CA"/>
              </w:rPr>
              <w:pict>
                <v:oval id="_x0000_s1026" style="position:absolute;margin-left:0;margin-top:48.35pt;width:531pt;height:54pt;z-index:251660288;mso-position-horizontal-relative:text;mso-position-vertical-relative:text" strokeweight="4.5pt">
                  <v:stroke linestyle="thinThick"/>
                  <v:textbox>
                    <w:txbxContent>
                      <w:p w:rsidR="0003447F" w:rsidRPr="00B52C68" w:rsidRDefault="0003447F" w:rsidP="0003447F">
                        <w:pPr>
                          <w:jc w:val="center"/>
                          <w:rPr>
                            <w:b/>
                          </w:rPr>
                        </w:pPr>
                        <w:r w:rsidRPr="00B52C68">
                          <w:rPr>
                            <w:b/>
                          </w:rPr>
                          <w:t>In word problems, first we change language statements into mathematical statements (equations) and then solve for the variable.</w:t>
                        </w:r>
                      </w:p>
                    </w:txbxContent>
                  </v:textbox>
                </v:oval>
              </w:pict>
            </w:r>
            <w:r w:rsidR="0003447F" w:rsidRPr="0003084A">
              <w:rPr>
                <w:rFonts w:ascii="Verdana" w:hAnsi="Verdana"/>
                <w:sz w:val="22"/>
                <w:szCs w:val="22"/>
              </w:rPr>
              <w:t>12. It takes 2 hours to mow a lawn and 3 hours to weed a garden.  In one month I mowed x lawns and weeded y gardens.  It took 27 hours.</w:t>
            </w:r>
          </w:p>
        </w:tc>
        <w:tc>
          <w:tcPr>
            <w:tcW w:w="1540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</w:p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________</w:t>
            </w:r>
          </w:p>
        </w:tc>
        <w:tc>
          <w:tcPr>
            <w:tcW w:w="2528" w:type="dxa"/>
          </w:tcPr>
          <w:p w:rsidR="0003447F" w:rsidRPr="0003084A" w:rsidRDefault="0003447F" w:rsidP="009F4773">
            <w:pPr>
              <w:rPr>
                <w:rFonts w:ascii="Verdana" w:hAnsi="Verdana"/>
              </w:rPr>
            </w:pPr>
            <w:r w:rsidRPr="0003084A">
              <w:rPr>
                <w:rFonts w:ascii="Verdana" w:hAnsi="Verdana"/>
                <w:sz w:val="22"/>
                <w:szCs w:val="22"/>
              </w:rPr>
              <w:t>x – 5 = -4</w:t>
            </w:r>
          </w:p>
        </w:tc>
      </w:tr>
    </w:tbl>
    <w:p w:rsidR="0003447F" w:rsidRPr="0003084A" w:rsidRDefault="0003447F" w:rsidP="0003447F">
      <w:pPr>
        <w:rPr>
          <w:rFonts w:ascii="Verdana" w:hAnsi="Verdana"/>
          <w:sz w:val="22"/>
          <w:szCs w:val="22"/>
        </w:rPr>
      </w:pPr>
    </w:p>
    <w:p w:rsidR="00735284" w:rsidRDefault="00443367" w:rsidP="00443367">
      <w:pPr>
        <w:autoSpaceDE w:val="0"/>
        <w:rPr>
          <w:sz w:val="22"/>
          <w:szCs w:val="22"/>
        </w:rPr>
      </w:pPr>
      <w:r w:rsidRPr="0003084A">
        <w:rPr>
          <w:sz w:val="22"/>
          <w:szCs w:val="22"/>
        </w:rPr>
        <w:t xml:space="preserve"> </w:t>
      </w:r>
    </w:p>
    <w:p w:rsidR="00443367" w:rsidRDefault="00443367" w:rsidP="00443367">
      <w:pPr>
        <w:autoSpaceDE w:val="0"/>
        <w:rPr>
          <w:sz w:val="22"/>
          <w:szCs w:val="22"/>
        </w:rPr>
      </w:pPr>
    </w:p>
    <w:p w:rsidR="00443367" w:rsidRDefault="00443367" w:rsidP="00443367">
      <w:pPr>
        <w:autoSpaceDE w:val="0"/>
        <w:rPr>
          <w:sz w:val="22"/>
          <w:szCs w:val="22"/>
        </w:rPr>
      </w:pPr>
    </w:p>
    <w:p w:rsidR="00443367" w:rsidRDefault="00443367" w:rsidP="00443367">
      <w:pPr>
        <w:autoSpaceDE w:val="0"/>
        <w:rPr>
          <w:sz w:val="22"/>
          <w:szCs w:val="22"/>
        </w:rPr>
        <w:sectPr w:rsidR="00443367" w:rsidSect="00443367">
          <w:headerReference w:type="default" r:id="rId11"/>
          <w:footerReference w:type="default" r:id="rId12"/>
          <w:pgSz w:w="12240" w:h="15840"/>
          <w:pgMar w:top="720" w:right="720" w:bottom="720" w:left="720" w:header="360" w:footer="51" w:gutter="0"/>
          <w:cols w:space="720"/>
          <w:docGrid w:linePitch="360"/>
        </w:sectPr>
      </w:pPr>
    </w:p>
    <w:p w:rsidR="00443367" w:rsidRPr="00AB1D58" w:rsidRDefault="00443367" w:rsidP="00443367">
      <w:pPr>
        <w:pStyle w:val="2-colBody"/>
        <w:pBdr>
          <w:top w:val="single" w:sz="24" w:space="6" w:color="auto" w:shadow="1"/>
          <w:left w:val="single" w:sz="24" w:space="4" w:color="auto" w:shadow="1"/>
          <w:bottom w:val="single" w:sz="24" w:space="6" w:color="auto" w:shadow="1"/>
          <w:right w:val="single" w:sz="24" w:space="4" w:color="auto" w:shadow="1"/>
        </w:pBdr>
        <w:tabs>
          <w:tab w:val="clear" w:pos="720"/>
        </w:tabs>
        <w:spacing w:befor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fldChar w:fldCharType="begin"/>
      </w:r>
      <w:r>
        <w:instrText xml:space="preserve"> TC "</w:instrText>
      </w:r>
      <w:bookmarkStart w:id="0" w:name="_Toc212192777"/>
      <w:bookmarkStart w:id="1" w:name="_Toc212193057"/>
      <w:bookmarkStart w:id="2" w:name="_Toc212193657"/>
      <w:bookmarkStart w:id="3" w:name="_Toc212199270"/>
      <w:bookmarkStart w:id="4" w:name="_Toc212200059"/>
      <w:bookmarkStart w:id="5" w:name="_Toc212200282"/>
      <w:bookmarkStart w:id="6" w:name="_Toc212258589"/>
      <w:r w:rsidRPr="00D312B0">
        <w:instrText>Steps for Solving Word Problems</w:instrText>
      </w:r>
      <w:bookmarkEnd w:id="0"/>
      <w:bookmarkEnd w:id="1"/>
      <w:bookmarkEnd w:id="2"/>
      <w:bookmarkEnd w:id="3"/>
      <w:bookmarkEnd w:id="4"/>
      <w:bookmarkEnd w:id="5"/>
      <w:bookmarkEnd w:id="6"/>
      <w:r>
        <w:instrText xml:space="preserve">" \f C \l "1" </w:instrText>
      </w:r>
      <w:r>
        <w:rPr>
          <w:rFonts w:ascii="Arial" w:hAnsi="Arial" w:cs="Arial"/>
          <w:sz w:val="32"/>
          <w:szCs w:val="32"/>
        </w:rPr>
        <w:fldChar w:fldCharType="end"/>
      </w:r>
      <w:r w:rsidRPr="00AB1D58">
        <w:rPr>
          <w:rFonts w:ascii="Arial" w:hAnsi="Arial" w:cs="Arial"/>
          <w:sz w:val="32"/>
          <w:szCs w:val="32"/>
        </w:rPr>
        <w:t>1.</w:t>
      </w:r>
      <w:r w:rsidRPr="00AB1D58">
        <w:rPr>
          <w:rFonts w:ascii="Arial" w:hAnsi="Arial" w:cs="Arial"/>
          <w:sz w:val="32"/>
          <w:szCs w:val="32"/>
        </w:rPr>
        <w:tab/>
        <w:t xml:space="preserve">Use the first clue to create </w:t>
      </w:r>
      <w:r>
        <w:rPr>
          <w:rFonts w:ascii="Arial" w:hAnsi="Arial" w:cs="Arial"/>
          <w:sz w:val="32"/>
          <w:szCs w:val="32"/>
        </w:rPr>
        <w:t>a</w:t>
      </w:r>
      <w:r w:rsidRPr="00AB1D58">
        <w:rPr>
          <w:rFonts w:ascii="Arial" w:hAnsi="Arial" w:cs="Arial"/>
          <w:sz w:val="32"/>
          <w:szCs w:val="32"/>
        </w:rPr>
        <w:t xml:space="preserve"> LET statement which shows how the variable represents the unknown quantities in the problem.</w:t>
      </w:r>
    </w:p>
    <w:p w:rsidR="00443367" w:rsidRDefault="00443367" w:rsidP="00443367">
      <w:pPr>
        <w:pStyle w:val="2-colBody"/>
        <w:pBdr>
          <w:top w:val="single" w:sz="24" w:space="6" w:color="auto" w:shadow="1"/>
          <w:left w:val="single" w:sz="24" w:space="4" w:color="auto" w:shadow="1"/>
          <w:bottom w:val="single" w:sz="24" w:space="6" w:color="auto" w:shadow="1"/>
          <w:right w:val="single" w:sz="24" w:space="4" w:color="auto" w:shadow="1"/>
        </w:pBdr>
        <w:tabs>
          <w:tab w:val="clear" w:pos="720"/>
        </w:tabs>
        <w:spacing w:befor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>Write the second unknown in terms of the first. HINT:  The second unknown is compared to the first unknown.</w:t>
      </w:r>
    </w:p>
    <w:p w:rsidR="00443367" w:rsidRPr="00AB1D58" w:rsidRDefault="00443367" w:rsidP="00443367">
      <w:pPr>
        <w:pStyle w:val="2-colBody"/>
        <w:pBdr>
          <w:top w:val="single" w:sz="24" w:space="6" w:color="auto" w:shadow="1"/>
          <w:left w:val="single" w:sz="24" w:space="4" w:color="auto" w:shadow="1"/>
          <w:bottom w:val="single" w:sz="24" w:space="6" w:color="auto" w:shadow="1"/>
          <w:right w:val="single" w:sz="24" w:space="4" w:color="auto" w:shadow="1"/>
        </w:pBdr>
        <w:tabs>
          <w:tab w:val="clear" w:pos="720"/>
        </w:tabs>
        <w:spacing w:befor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AB1D58">
        <w:rPr>
          <w:rFonts w:ascii="Arial" w:hAnsi="Arial" w:cs="Arial"/>
          <w:sz w:val="32"/>
          <w:szCs w:val="32"/>
        </w:rPr>
        <w:t>.</w:t>
      </w:r>
      <w:r w:rsidRPr="00AB1D58">
        <w:rPr>
          <w:rFonts w:ascii="Arial" w:hAnsi="Arial" w:cs="Arial"/>
          <w:sz w:val="32"/>
          <w:szCs w:val="32"/>
        </w:rPr>
        <w:tab/>
        <w:t xml:space="preserve">Create an equation </w:t>
      </w:r>
      <w:r>
        <w:rPr>
          <w:rFonts w:ascii="Arial" w:hAnsi="Arial" w:cs="Arial"/>
          <w:sz w:val="32"/>
          <w:szCs w:val="32"/>
        </w:rPr>
        <w:t>from the second clue.</w:t>
      </w:r>
      <w:r w:rsidRPr="00AB1D58">
        <w:rPr>
          <w:rFonts w:ascii="Arial" w:hAnsi="Arial" w:cs="Arial"/>
          <w:sz w:val="32"/>
          <w:szCs w:val="32"/>
        </w:rPr>
        <w:t xml:space="preserve"> Do NOT include units in equations.</w:t>
      </w:r>
    </w:p>
    <w:p w:rsidR="00443367" w:rsidRPr="00AB1D58" w:rsidRDefault="00443367" w:rsidP="00443367">
      <w:pPr>
        <w:pStyle w:val="2-colBody"/>
        <w:pBdr>
          <w:top w:val="single" w:sz="24" w:space="6" w:color="auto" w:shadow="1"/>
          <w:left w:val="single" w:sz="24" w:space="4" w:color="auto" w:shadow="1"/>
          <w:bottom w:val="single" w:sz="24" w:space="6" w:color="auto" w:shadow="1"/>
          <w:right w:val="single" w:sz="24" w:space="4" w:color="auto" w:shadow="1"/>
        </w:pBdr>
        <w:tabs>
          <w:tab w:val="clear" w:pos="720"/>
        </w:tabs>
        <w:spacing w:before="360"/>
        <w:rPr>
          <w:rFonts w:ascii="Arial" w:hAnsi="Arial" w:cs="Arial"/>
          <w:sz w:val="32"/>
          <w:szCs w:val="32"/>
        </w:rPr>
      </w:pPr>
      <w:r w:rsidRPr="00AB1D58">
        <w:rPr>
          <w:rFonts w:ascii="Arial" w:hAnsi="Arial" w:cs="Arial"/>
          <w:sz w:val="32"/>
          <w:szCs w:val="32"/>
        </w:rPr>
        <w:t>4.</w:t>
      </w:r>
      <w:r w:rsidRPr="00AB1D58">
        <w:rPr>
          <w:rFonts w:ascii="Arial" w:hAnsi="Arial" w:cs="Arial"/>
          <w:sz w:val="32"/>
          <w:szCs w:val="32"/>
        </w:rPr>
        <w:tab/>
        <w:t>Solve the equation.</w:t>
      </w:r>
    </w:p>
    <w:p w:rsidR="00443367" w:rsidRPr="00AB1D58" w:rsidRDefault="00443367" w:rsidP="00443367">
      <w:pPr>
        <w:pStyle w:val="2-colBody"/>
        <w:pBdr>
          <w:top w:val="single" w:sz="24" w:space="6" w:color="auto" w:shadow="1"/>
          <w:left w:val="single" w:sz="24" w:space="4" w:color="auto" w:shadow="1"/>
          <w:bottom w:val="single" w:sz="24" w:space="6" w:color="auto" w:shadow="1"/>
          <w:right w:val="single" w:sz="24" w:space="4" w:color="auto" w:shadow="1"/>
        </w:pBdr>
        <w:tabs>
          <w:tab w:val="clear" w:pos="720"/>
        </w:tabs>
        <w:spacing w:before="360"/>
        <w:rPr>
          <w:rFonts w:ascii="Arial" w:hAnsi="Arial" w:cs="Arial"/>
          <w:sz w:val="32"/>
          <w:szCs w:val="32"/>
        </w:rPr>
      </w:pPr>
      <w:r w:rsidRPr="00AB1D58">
        <w:rPr>
          <w:rFonts w:ascii="Arial" w:hAnsi="Arial" w:cs="Arial"/>
          <w:sz w:val="32"/>
          <w:szCs w:val="32"/>
        </w:rPr>
        <w:t>5.</w:t>
      </w:r>
      <w:r w:rsidRPr="00AB1D58">
        <w:rPr>
          <w:rFonts w:ascii="Arial" w:hAnsi="Arial" w:cs="Arial"/>
          <w:sz w:val="32"/>
          <w:szCs w:val="32"/>
        </w:rPr>
        <w:tab/>
        <w:t>Use the answer to #4 to determine the value of the other unknowns</w:t>
      </w:r>
      <w:r>
        <w:rPr>
          <w:rFonts w:ascii="Arial" w:hAnsi="Arial" w:cs="Arial"/>
          <w:sz w:val="32"/>
          <w:szCs w:val="32"/>
        </w:rPr>
        <w:t xml:space="preserve"> found in the LET statements</w:t>
      </w:r>
      <w:r w:rsidRPr="00AB1D58">
        <w:rPr>
          <w:rFonts w:ascii="Arial" w:hAnsi="Arial" w:cs="Arial"/>
          <w:sz w:val="32"/>
          <w:szCs w:val="32"/>
        </w:rPr>
        <w:t>.</w:t>
      </w:r>
    </w:p>
    <w:p w:rsidR="00443367" w:rsidRPr="00AB1D58" w:rsidRDefault="00443367" w:rsidP="00443367">
      <w:pPr>
        <w:pStyle w:val="2-colBody"/>
        <w:pBdr>
          <w:top w:val="single" w:sz="24" w:space="6" w:color="auto" w:shadow="1"/>
          <w:left w:val="single" w:sz="24" w:space="4" w:color="auto" w:shadow="1"/>
          <w:bottom w:val="single" w:sz="24" w:space="6" w:color="auto" w:shadow="1"/>
          <w:right w:val="single" w:sz="24" w:space="4" w:color="auto" w:shadow="1"/>
        </w:pBdr>
        <w:tabs>
          <w:tab w:val="clear" w:pos="720"/>
        </w:tabs>
        <w:spacing w:before="360"/>
        <w:rPr>
          <w:rFonts w:ascii="Arial" w:hAnsi="Arial" w:cs="Arial"/>
          <w:sz w:val="32"/>
          <w:szCs w:val="32"/>
        </w:rPr>
      </w:pPr>
      <w:r w:rsidRPr="00AB1D58">
        <w:rPr>
          <w:rFonts w:ascii="Arial" w:hAnsi="Arial" w:cs="Arial"/>
          <w:sz w:val="32"/>
          <w:szCs w:val="32"/>
        </w:rPr>
        <w:t>6.</w:t>
      </w:r>
      <w:r w:rsidRPr="00AB1D58">
        <w:rPr>
          <w:rFonts w:ascii="Arial" w:hAnsi="Arial" w:cs="Arial"/>
          <w:sz w:val="32"/>
          <w:szCs w:val="32"/>
        </w:rPr>
        <w:tab/>
        <w:t>Conclusion: Answer the question in sentence form – include units.</w:t>
      </w:r>
    </w:p>
    <w:p w:rsidR="00443367" w:rsidRDefault="00443367" w:rsidP="00443367">
      <w:pPr>
        <w:pStyle w:val="2-colBody"/>
      </w:pPr>
    </w:p>
    <w:p w:rsidR="00443367" w:rsidRDefault="00443367" w:rsidP="00443367">
      <w:pPr>
        <w:pStyle w:val="2-colBody"/>
        <w:tabs>
          <w:tab w:val="left" w:pos="1440"/>
        </w:tabs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Example:</w:t>
      </w:r>
      <w:r>
        <w:rPr>
          <w:rFonts w:ascii="Arial" w:hAnsi="Arial" w:cs="Arial"/>
          <w:sz w:val="28"/>
          <w:szCs w:val="28"/>
        </w:rPr>
        <w:tab/>
        <w:t>Jenna ran</w:t>
      </w:r>
      <w:r w:rsidRPr="000051D0">
        <w:rPr>
          <w:rFonts w:ascii="Arial" w:hAnsi="Arial" w:cs="Arial"/>
          <w:sz w:val="28"/>
          <w:szCs w:val="28"/>
        </w:rPr>
        <w:t xml:space="preserve"> 5</w:t>
      </w:r>
      <w:r>
        <w:rPr>
          <w:rFonts w:ascii="Arial" w:hAnsi="Arial" w:cs="Arial"/>
          <w:sz w:val="28"/>
          <w:szCs w:val="28"/>
        </w:rPr>
        <w:t xml:space="preserve"> kilometres more than Kelly. The two girls ran a total of 2</w:t>
      </w:r>
      <w:r w:rsidRPr="000051D0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kilometres</w:t>
      </w:r>
      <w:r w:rsidRPr="000051D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How far did each of them run?</w:t>
      </w:r>
    </w:p>
    <w:p w:rsidR="00443367" w:rsidRDefault="00443367" w:rsidP="00443367">
      <w:pPr>
        <w:pStyle w:val="2-colBody"/>
        <w:tabs>
          <w:tab w:val="left" w:pos="1440"/>
        </w:tabs>
        <w:ind w:left="1440" w:hanging="1440"/>
        <w:rPr>
          <w:rFonts w:ascii="Arial" w:hAnsi="Arial" w:cs="Arial"/>
          <w:sz w:val="28"/>
          <w:szCs w:val="28"/>
        </w:rPr>
      </w:pPr>
    </w:p>
    <w:p w:rsidR="00443367" w:rsidRDefault="00443367" w:rsidP="00443367">
      <w:pPr>
        <w:pStyle w:val="2-colBody"/>
        <w:tabs>
          <w:tab w:val="left" w:pos="1440"/>
        </w:tabs>
        <w:ind w:left="1440" w:hanging="1440"/>
        <w:rPr>
          <w:sz w:val="22"/>
          <w:szCs w:val="22"/>
        </w:rPr>
      </w:pPr>
      <w:r w:rsidRPr="001F4265">
        <w:rPr>
          <w:rFonts w:ascii="Arial" w:hAnsi="Arial" w:cs="Arial"/>
          <w:sz w:val="28"/>
          <w:szCs w:val="28"/>
        </w:rPr>
        <w:t xml:space="preserve">Solution: </w:t>
      </w:r>
    </w:p>
    <w:p w:rsidR="000A5D84" w:rsidRDefault="000A5D8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5D84" w:rsidRPr="00253546" w:rsidRDefault="000A5D84" w:rsidP="000A5D84">
      <w:pPr>
        <w:pStyle w:val="2-colBody"/>
        <w:spacing w:before="0"/>
        <w:ind w:left="0" w:firstLine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fldChar w:fldCharType="begin"/>
      </w:r>
      <w:r>
        <w:instrText xml:space="preserve"> TC "</w:instrText>
      </w:r>
      <w:bookmarkStart w:id="7" w:name="_Toc212192778"/>
      <w:bookmarkStart w:id="8" w:name="_Toc212193058"/>
      <w:bookmarkStart w:id="9" w:name="_Toc212193658"/>
      <w:bookmarkStart w:id="10" w:name="_Toc212199271"/>
      <w:bookmarkStart w:id="11" w:name="_Toc212200060"/>
      <w:bookmarkStart w:id="12" w:name="_Toc212200283"/>
      <w:bookmarkStart w:id="13" w:name="_Toc212258590"/>
      <w:r w:rsidRPr="001479CA">
        <w:instrText>Word Problems (1)</w:instrText>
      </w:r>
      <w:bookmarkEnd w:id="7"/>
      <w:bookmarkEnd w:id="8"/>
      <w:bookmarkEnd w:id="9"/>
      <w:bookmarkEnd w:id="10"/>
      <w:bookmarkEnd w:id="11"/>
      <w:bookmarkEnd w:id="12"/>
      <w:bookmarkEnd w:id="13"/>
      <w:r>
        <w:instrText xml:space="preserve">" \f C \l "1" </w:instrTex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fldChar w:fldCharType="end"/>
      </w:r>
      <w:r w:rsidRPr="0025354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Number Questions</w:t>
      </w:r>
    </w:p>
    <w:p w:rsidR="000A5D84" w:rsidRPr="00253546" w:rsidRDefault="000A5D84" w:rsidP="000A5D84">
      <w:pPr>
        <w:pStyle w:val="2-colBody"/>
        <w:spacing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A certain number is twice another number.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 xml:space="preserve">What are the possible values for the sum of these two 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numbers?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855"/>
        <w:gridCol w:w="855"/>
        <w:gridCol w:w="855"/>
        <w:gridCol w:w="855"/>
        <w:gridCol w:w="855"/>
        <w:gridCol w:w="1125"/>
        <w:gridCol w:w="1958"/>
      </w:tblGrid>
      <w:tr w:rsidR="000A5D84" w:rsidRPr="00253546" w:rsidTr="009F47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18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46">
              <w:rPr>
                <w:rFonts w:ascii="Arial" w:hAnsi="Arial" w:cs="Arial"/>
                <w:sz w:val="22"/>
                <w:szCs w:val="22"/>
              </w:rPr>
              <w:t>First Number</w:t>
            </w: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2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4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58" w:type="dxa"/>
            <w:vAlign w:val="center"/>
          </w:tcPr>
          <w:p w:rsidR="000A5D84" w:rsidRPr="00F96520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b/>
                <w:i/>
                <w:sz w:val="26"/>
                <w:szCs w:val="22"/>
              </w:rPr>
            </w:pPr>
            <w:r w:rsidRPr="00F96520">
              <w:rPr>
                <w:rFonts w:ascii="Arial" w:hAnsi="Arial" w:cs="Arial"/>
                <w:b/>
                <w:i/>
                <w:sz w:val="26"/>
                <w:szCs w:val="22"/>
              </w:rPr>
              <w:t>n</w:t>
            </w:r>
          </w:p>
        </w:tc>
      </w:tr>
      <w:tr w:rsidR="000A5D84" w:rsidRPr="00253546" w:rsidTr="009F47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18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46">
              <w:rPr>
                <w:rFonts w:ascii="Arial" w:hAnsi="Arial" w:cs="Arial"/>
                <w:sz w:val="22"/>
                <w:szCs w:val="22"/>
              </w:rPr>
              <w:t>Second Number</w:t>
            </w: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D84" w:rsidRPr="00253546" w:rsidTr="009F47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18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3546">
              <w:rPr>
                <w:rFonts w:ascii="Arial" w:hAnsi="Arial" w:cs="Arial"/>
                <w:b/>
                <w:i/>
                <w:sz w:val="22"/>
                <w:szCs w:val="22"/>
              </w:rPr>
              <w:t>Sum</w:t>
            </w: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0A5D84" w:rsidRPr="00253546" w:rsidRDefault="000A5D84" w:rsidP="009F4773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D84" w:rsidRDefault="000A5D84" w:rsidP="000A5D84">
      <w:pPr>
        <w:pStyle w:val="2-colBody"/>
        <w:spacing w:befor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One number is increased by 6 to get a second number.</w:t>
      </w:r>
      <w:r>
        <w:rPr>
          <w:rFonts w:ascii="Arial" w:hAnsi="Arial" w:cs="Arial"/>
          <w:sz w:val="22"/>
          <w:szCs w:val="22"/>
        </w:rPr>
        <w:t xml:space="preserve"> In terms of n, how can we </w:t>
      </w:r>
      <w:proofErr w:type="gramStart"/>
      <w:r>
        <w:rPr>
          <w:rFonts w:ascii="Arial" w:hAnsi="Arial" w:cs="Arial"/>
          <w:sz w:val="22"/>
          <w:szCs w:val="22"/>
        </w:rPr>
        <w:t>represent:</w:t>
      </w:r>
      <w:proofErr w:type="gramEnd"/>
    </w:p>
    <w:p w:rsidR="000A5D84" w:rsidRDefault="000A5D84" w:rsidP="000A5D84">
      <w:pPr>
        <w:pStyle w:val="3-colBlanks"/>
      </w:pPr>
      <w:r>
        <w:tab/>
      </w:r>
    </w:p>
    <w:p w:rsidR="000A5D84" w:rsidRPr="00AC3B16" w:rsidRDefault="000A5D84" w:rsidP="000A5D84">
      <w:pPr>
        <w:pStyle w:val="3-colBlanks"/>
        <w:tabs>
          <w:tab w:val="clear" w:pos="2160"/>
          <w:tab w:val="clear" w:pos="3240"/>
          <w:tab w:val="clear" w:pos="3600"/>
          <w:tab w:val="clear" w:pos="5400"/>
          <w:tab w:val="clear" w:pos="6480"/>
          <w:tab w:val="clear" w:pos="7200"/>
          <w:tab w:val="clear" w:pos="8640"/>
          <w:tab w:val="left" w:leader="underscore" w:pos="2880"/>
          <w:tab w:val="left" w:pos="3150"/>
          <w:tab w:val="left" w:pos="4950"/>
          <w:tab w:val="left" w:leader="underscore" w:pos="6660"/>
          <w:tab w:val="left" w:pos="7740"/>
        </w:tabs>
        <w:rPr>
          <w:rFonts w:ascii="Arial" w:hAnsi="Arial" w:cs="Arial"/>
          <w:sz w:val="22"/>
          <w:szCs w:val="22"/>
        </w:rPr>
      </w:pPr>
      <w:r>
        <w:tab/>
      </w:r>
      <w:proofErr w:type="gramStart"/>
      <w:r>
        <w:rPr>
          <w:rFonts w:ascii="Arial" w:hAnsi="Arial" w:cs="Arial"/>
          <w:sz w:val="22"/>
          <w:szCs w:val="22"/>
        </w:rPr>
        <w:t>The first number?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The second number?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AC3B16">
        <w:rPr>
          <w:rFonts w:ascii="Arial" w:hAnsi="Arial" w:cs="Arial"/>
          <w:sz w:val="22"/>
          <w:szCs w:val="22"/>
        </w:rPr>
        <w:t>The sum?</w:t>
      </w:r>
      <w:proofErr w:type="gramEnd"/>
      <w:r w:rsidRPr="00AC3B16">
        <w:rPr>
          <w:rFonts w:ascii="Arial" w:hAnsi="Arial" w:cs="Arial"/>
          <w:sz w:val="22"/>
          <w:szCs w:val="22"/>
        </w:rPr>
        <w:tab/>
      </w:r>
      <w:r w:rsidRPr="00AC3B16">
        <w:rPr>
          <w:rFonts w:ascii="Arial" w:hAnsi="Arial" w:cs="Arial"/>
          <w:sz w:val="22"/>
          <w:szCs w:val="22"/>
        </w:rPr>
        <w:tab/>
      </w:r>
    </w:p>
    <w:p w:rsidR="000A5D84" w:rsidRDefault="000A5D84" w:rsidP="000A5D84">
      <w:pPr>
        <w:pStyle w:val="2-colBody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One number is decreased by 3 to get a second number.</w:t>
      </w:r>
      <w:r>
        <w:rPr>
          <w:rFonts w:ascii="Arial" w:hAnsi="Arial" w:cs="Arial"/>
          <w:sz w:val="22"/>
          <w:szCs w:val="22"/>
        </w:rPr>
        <w:t xml:space="preserve"> In terms of n, how can we </w:t>
      </w:r>
      <w:proofErr w:type="gramStart"/>
      <w:r>
        <w:rPr>
          <w:rFonts w:ascii="Arial" w:hAnsi="Arial" w:cs="Arial"/>
          <w:sz w:val="22"/>
          <w:szCs w:val="22"/>
        </w:rPr>
        <w:t>represent:</w:t>
      </w:r>
      <w:proofErr w:type="gramEnd"/>
    </w:p>
    <w:p w:rsidR="000A5D84" w:rsidRDefault="000A5D84" w:rsidP="000A5D84">
      <w:pPr>
        <w:pStyle w:val="3-colBlanks"/>
      </w:pPr>
      <w:r>
        <w:tab/>
      </w:r>
    </w:p>
    <w:p w:rsidR="000A5D84" w:rsidRPr="00AC3B16" w:rsidRDefault="000A5D84" w:rsidP="000A5D84">
      <w:pPr>
        <w:pStyle w:val="3-colBlanks"/>
        <w:tabs>
          <w:tab w:val="clear" w:pos="2160"/>
          <w:tab w:val="clear" w:pos="3240"/>
          <w:tab w:val="clear" w:pos="3600"/>
          <w:tab w:val="clear" w:pos="5400"/>
          <w:tab w:val="clear" w:pos="6480"/>
          <w:tab w:val="clear" w:pos="7200"/>
          <w:tab w:val="clear" w:pos="8640"/>
          <w:tab w:val="left" w:leader="underscore" w:pos="2880"/>
          <w:tab w:val="left" w:pos="3150"/>
          <w:tab w:val="left" w:pos="4950"/>
          <w:tab w:val="left" w:leader="underscore" w:pos="6660"/>
          <w:tab w:val="left" w:pos="7740"/>
        </w:tabs>
        <w:rPr>
          <w:rFonts w:ascii="Arial" w:hAnsi="Arial" w:cs="Arial"/>
          <w:sz w:val="22"/>
          <w:szCs w:val="22"/>
        </w:rPr>
      </w:pPr>
      <w:r>
        <w:tab/>
      </w:r>
      <w:proofErr w:type="gramStart"/>
      <w:r>
        <w:rPr>
          <w:rFonts w:ascii="Arial" w:hAnsi="Arial" w:cs="Arial"/>
          <w:sz w:val="22"/>
          <w:szCs w:val="22"/>
        </w:rPr>
        <w:t>The first number?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The second number?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AC3B16">
        <w:rPr>
          <w:rFonts w:ascii="Arial" w:hAnsi="Arial" w:cs="Arial"/>
          <w:sz w:val="22"/>
          <w:szCs w:val="22"/>
        </w:rPr>
        <w:t>The sum?</w:t>
      </w:r>
      <w:proofErr w:type="gramEnd"/>
      <w:r w:rsidRPr="00AC3B16">
        <w:rPr>
          <w:rFonts w:ascii="Arial" w:hAnsi="Arial" w:cs="Arial"/>
          <w:sz w:val="22"/>
          <w:szCs w:val="22"/>
        </w:rPr>
        <w:tab/>
      </w:r>
      <w:r w:rsidRPr="00AC3B16">
        <w:rPr>
          <w:rFonts w:ascii="Arial" w:hAnsi="Arial" w:cs="Arial"/>
          <w:sz w:val="22"/>
          <w:szCs w:val="22"/>
        </w:rPr>
        <w:tab/>
      </w:r>
    </w:p>
    <w:p w:rsidR="000A5D84" w:rsidRDefault="000A5D84" w:rsidP="000A5D84">
      <w:pPr>
        <w:pStyle w:val="2-colBody"/>
        <w:ind w:left="720" w:hanging="72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d)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The second number is four less than seven times the first number.</w:t>
      </w:r>
      <w:r>
        <w:rPr>
          <w:rFonts w:ascii="Arial" w:hAnsi="Arial" w:cs="Arial"/>
          <w:sz w:val="22"/>
          <w:szCs w:val="22"/>
        </w:rPr>
        <w:t xml:space="preserve"> In terms of n, how can we </w:t>
      </w:r>
      <w:proofErr w:type="gramStart"/>
      <w:r>
        <w:rPr>
          <w:rFonts w:ascii="Arial" w:hAnsi="Arial" w:cs="Arial"/>
          <w:sz w:val="22"/>
          <w:szCs w:val="22"/>
        </w:rPr>
        <w:t>represent:</w:t>
      </w:r>
      <w:proofErr w:type="gramEnd"/>
    </w:p>
    <w:p w:rsidR="000A5D84" w:rsidRDefault="000A5D84" w:rsidP="000A5D84">
      <w:pPr>
        <w:pStyle w:val="3-colBlanks"/>
      </w:pPr>
      <w:r>
        <w:tab/>
      </w:r>
    </w:p>
    <w:p w:rsidR="000A5D84" w:rsidRPr="00AC3B16" w:rsidRDefault="000A5D84" w:rsidP="000A5D84">
      <w:pPr>
        <w:pStyle w:val="3-colBlanks"/>
        <w:tabs>
          <w:tab w:val="clear" w:pos="2160"/>
          <w:tab w:val="clear" w:pos="3240"/>
          <w:tab w:val="clear" w:pos="3600"/>
          <w:tab w:val="clear" w:pos="5400"/>
          <w:tab w:val="clear" w:pos="6480"/>
          <w:tab w:val="clear" w:pos="7200"/>
          <w:tab w:val="clear" w:pos="8640"/>
          <w:tab w:val="left" w:leader="underscore" w:pos="2880"/>
          <w:tab w:val="left" w:pos="3150"/>
          <w:tab w:val="left" w:pos="4950"/>
          <w:tab w:val="left" w:leader="underscore" w:pos="6660"/>
          <w:tab w:val="left" w:pos="7740"/>
        </w:tabs>
        <w:rPr>
          <w:rFonts w:ascii="Arial" w:hAnsi="Arial" w:cs="Arial"/>
          <w:sz w:val="22"/>
          <w:szCs w:val="22"/>
        </w:rPr>
      </w:pPr>
      <w:r>
        <w:tab/>
      </w:r>
      <w:proofErr w:type="gramStart"/>
      <w:r>
        <w:rPr>
          <w:rFonts w:ascii="Arial" w:hAnsi="Arial" w:cs="Arial"/>
          <w:sz w:val="22"/>
          <w:szCs w:val="22"/>
        </w:rPr>
        <w:t>The first number?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The second number?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AC3B16">
        <w:rPr>
          <w:rFonts w:ascii="Arial" w:hAnsi="Arial" w:cs="Arial"/>
          <w:sz w:val="22"/>
          <w:szCs w:val="22"/>
        </w:rPr>
        <w:t>The sum?</w:t>
      </w:r>
      <w:proofErr w:type="gramEnd"/>
      <w:r w:rsidRPr="00AC3B16">
        <w:rPr>
          <w:rFonts w:ascii="Arial" w:hAnsi="Arial" w:cs="Arial"/>
          <w:sz w:val="22"/>
          <w:szCs w:val="22"/>
        </w:rPr>
        <w:tab/>
      </w:r>
      <w:r w:rsidRPr="00AC3B16">
        <w:rPr>
          <w:rFonts w:ascii="Arial" w:hAnsi="Arial" w:cs="Arial"/>
          <w:sz w:val="22"/>
          <w:szCs w:val="22"/>
        </w:rPr>
        <w:tab/>
      </w:r>
    </w:p>
    <w:p w:rsidR="000A5D84" w:rsidRDefault="000A5D84" w:rsidP="000A5D84">
      <w:pPr>
        <w:pStyle w:val="2-colBody"/>
        <w:rPr>
          <w:rFonts w:ascii="Arial" w:hAnsi="Arial" w:cs="Arial"/>
          <w:sz w:val="22"/>
          <w:szCs w:val="22"/>
        </w:rPr>
      </w:pPr>
    </w:p>
    <w:p w:rsidR="000A5D84" w:rsidRPr="00253546" w:rsidRDefault="000A5D84" w:rsidP="000A5D84">
      <w:pPr>
        <w:pStyle w:val="2-col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e)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The second number is three more than one-half the first number.</w:t>
      </w:r>
      <w:r>
        <w:rPr>
          <w:rFonts w:ascii="Arial" w:hAnsi="Arial" w:cs="Arial"/>
          <w:sz w:val="22"/>
          <w:szCs w:val="22"/>
        </w:rPr>
        <w:t xml:space="preserve"> In terms of n, how can we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represent:</w:t>
      </w:r>
      <w:proofErr w:type="gramEnd"/>
    </w:p>
    <w:p w:rsidR="000A5D84" w:rsidRDefault="000A5D84" w:rsidP="000A5D84">
      <w:pPr>
        <w:pStyle w:val="3-colBlanks"/>
      </w:pPr>
      <w:r>
        <w:tab/>
      </w:r>
    </w:p>
    <w:p w:rsidR="000A5D84" w:rsidRPr="00AC3B16" w:rsidRDefault="000A5D84" w:rsidP="000A5D84">
      <w:pPr>
        <w:pStyle w:val="3-colBlanks"/>
        <w:tabs>
          <w:tab w:val="clear" w:pos="2160"/>
          <w:tab w:val="clear" w:pos="3240"/>
          <w:tab w:val="clear" w:pos="3600"/>
          <w:tab w:val="clear" w:pos="5400"/>
          <w:tab w:val="clear" w:pos="6480"/>
          <w:tab w:val="clear" w:pos="7200"/>
          <w:tab w:val="clear" w:pos="8640"/>
          <w:tab w:val="left" w:leader="underscore" w:pos="2880"/>
          <w:tab w:val="left" w:pos="3150"/>
          <w:tab w:val="left" w:pos="4950"/>
          <w:tab w:val="left" w:leader="underscore" w:pos="6660"/>
          <w:tab w:val="left" w:pos="7740"/>
        </w:tabs>
        <w:rPr>
          <w:rFonts w:ascii="Arial" w:hAnsi="Arial" w:cs="Arial"/>
          <w:sz w:val="22"/>
          <w:szCs w:val="22"/>
        </w:rPr>
      </w:pPr>
      <w:r>
        <w:tab/>
      </w:r>
      <w:proofErr w:type="gramStart"/>
      <w:r>
        <w:rPr>
          <w:rFonts w:ascii="Arial" w:hAnsi="Arial" w:cs="Arial"/>
          <w:sz w:val="22"/>
          <w:szCs w:val="22"/>
        </w:rPr>
        <w:t>The first number?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The second number?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AC3B16">
        <w:rPr>
          <w:rFonts w:ascii="Arial" w:hAnsi="Arial" w:cs="Arial"/>
          <w:sz w:val="22"/>
          <w:szCs w:val="22"/>
        </w:rPr>
        <w:t>The sum?</w:t>
      </w:r>
      <w:proofErr w:type="gramEnd"/>
      <w:r w:rsidRPr="00AC3B16">
        <w:rPr>
          <w:rFonts w:ascii="Arial" w:hAnsi="Arial" w:cs="Arial"/>
          <w:sz w:val="22"/>
          <w:szCs w:val="22"/>
        </w:rPr>
        <w:tab/>
      </w:r>
      <w:r w:rsidRPr="00AC3B16">
        <w:rPr>
          <w:rFonts w:ascii="Arial" w:hAnsi="Arial" w:cs="Arial"/>
          <w:sz w:val="22"/>
          <w:szCs w:val="22"/>
        </w:rPr>
        <w:tab/>
      </w:r>
    </w:p>
    <w:p w:rsidR="000A5D84" w:rsidRPr="00253546" w:rsidRDefault="000A5D84" w:rsidP="000A5D84">
      <w:pPr>
        <w:pStyle w:val="2-colBody"/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253546">
        <w:rPr>
          <w:rFonts w:ascii="Arial" w:hAnsi="Arial" w:cs="Arial"/>
          <w:b/>
          <w:sz w:val="22"/>
          <w:szCs w:val="22"/>
          <w:u w:val="single"/>
        </w:rPr>
        <w:t>Applying to Problems</w:t>
      </w:r>
    </w:p>
    <w:p w:rsidR="000A5D84" w:rsidRPr="00253546" w:rsidRDefault="000A5D84" w:rsidP="000A5D84">
      <w:pPr>
        <w:pStyle w:val="2-col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One number is t</w:t>
      </w:r>
      <w:r>
        <w:rPr>
          <w:rFonts w:ascii="Arial" w:hAnsi="Arial" w:cs="Arial"/>
          <w:sz w:val="22"/>
          <w:szCs w:val="22"/>
        </w:rPr>
        <w:t>hree times</w:t>
      </w:r>
      <w:r w:rsidRPr="00253546">
        <w:rPr>
          <w:rFonts w:ascii="Arial" w:hAnsi="Arial" w:cs="Arial"/>
          <w:sz w:val="22"/>
          <w:szCs w:val="22"/>
        </w:rPr>
        <w:t xml:space="preserve"> another number.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 xml:space="preserve">If the sum of the numbers is 36, </w:t>
      </w:r>
      <w:r>
        <w:rPr>
          <w:rFonts w:ascii="Arial" w:hAnsi="Arial" w:cs="Arial"/>
          <w:sz w:val="22"/>
          <w:szCs w:val="22"/>
        </w:rPr>
        <w:t>determine</w:t>
      </w:r>
      <w:r w:rsidRPr="00253546">
        <w:rPr>
          <w:rFonts w:ascii="Arial" w:hAnsi="Arial" w:cs="Arial"/>
          <w:sz w:val="22"/>
          <w:szCs w:val="22"/>
        </w:rPr>
        <w:t xml:space="preserve"> the two 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numbers.</w:t>
      </w:r>
    </w:p>
    <w:p w:rsidR="000A5D84" w:rsidRPr="00253546" w:rsidRDefault="000A5D84" w:rsidP="000A5D84">
      <w:pPr>
        <w:pStyle w:val="2-colBody"/>
        <w:rPr>
          <w:rFonts w:ascii="Arial" w:hAnsi="Arial" w:cs="Arial"/>
          <w:sz w:val="22"/>
          <w:szCs w:val="22"/>
        </w:rPr>
      </w:pPr>
    </w:p>
    <w:p w:rsidR="000A5D84" w:rsidRPr="00253546" w:rsidRDefault="000A5D84" w:rsidP="000A5D84">
      <w:pPr>
        <w:pStyle w:val="2-colBody"/>
        <w:rPr>
          <w:rFonts w:ascii="Arial" w:hAnsi="Arial" w:cs="Arial"/>
          <w:sz w:val="22"/>
          <w:szCs w:val="22"/>
        </w:rPr>
      </w:pPr>
    </w:p>
    <w:p w:rsidR="000A5D84" w:rsidRPr="00253546" w:rsidRDefault="000A5D84" w:rsidP="000A5D84">
      <w:pPr>
        <w:pStyle w:val="2-colBody"/>
        <w:rPr>
          <w:rFonts w:ascii="Arial" w:hAnsi="Arial" w:cs="Arial"/>
          <w:sz w:val="22"/>
          <w:szCs w:val="22"/>
        </w:rPr>
      </w:pPr>
    </w:p>
    <w:p w:rsidR="000A5D84" w:rsidRPr="00253546" w:rsidRDefault="000A5D84" w:rsidP="000A5D84">
      <w:pPr>
        <w:pStyle w:val="2-colBody"/>
        <w:rPr>
          <w:rFonts w:ascii="Arial" w:hAnsi="Arial" w:cs="Arial"/>
          <w:sz w:val="22"/>
          <w:szCs w:val="22"/>
        </w:rPr>
      </w:pPr>
    </w:p>
    <w:p w:rsidR="000A5D84" w:rsidRPr="00253546" w:rsidRDefault="000A5D84" w:rsidP="000A5D84">
      <w:pPr>
        <w:pStyle w:val="2-colBody"/>
        <w:rPr>
          <w:rFonts w:ascii="Arial" w:hAnsi="Arial" w:cs="Arial"/>
          <w:sz w:val="22"/>
          <w:szCs w:val="22"/>
        </w:rPr>
      </w:pPr>
    </w:p>
    <w:p w:rsidR="000A5D84" w:rsidRPr="00253546" w:rsidRDefault="000A5D84" w:rsidP="000A5D84">
      <w:pPr>
        <w:pStyle w:val="2-colBody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</w:t>
      </w:r>
      <w:r>
        <w:rPr>
          <w:rFonts w:ascii="Arial" w:hAnsi="Arial" w:cs="Arial"/>
          <w:sz w:val="22"/>
          <w:szCs w:val="22"/>
        </w:rPr>
        <w:tab/>
        <w:t>One number is four more than twice another number. If both numbers are positive and the difference between the numbers is 27, determine the numbers.</w:t>
      </w: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</w:t>
      </w:r>
      <w:r>
        <w:rPr>
          <w:rFonts w:ascii="Arial" w:hAnsi="Arial" w:cs="Arial"/>
          <w:sz w:val="22"/>
          <w:szCs w:val="22"/>
        </w:rPr>
        <w:tab/>
        <w:t>Brian ran 2 km less than Tom. They ran a total distance of 12 km. Find how far each ran.</w:t>
      </w: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Default="000A5D84" w:rsidP="000A5D84">
      <w:pPr>
        <w:pStyle w:val="2-colBody"/>
        <w:ind w:left="0" w:firstLine="0"/>
        <w:rPr>
          <w:rFonts w:ascii="Arial" w:hAnsi="Arial" w:cs="Arial"/>
          <w:sz w:val="22"/>
          <w:szCs w:val="22"/>
        </w:rPr>
      </w:pPr>
    </w:p>
    <w:p w:rsidR="000A5D84" w:rsidRPr="00253546" w:rsidRDefault="000A5D84" w:rsidP="000A5D84">
      <w:pPr>
        <w:pStyle w:val="2-col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your notebooks,</w:t>
      </w:r>
      <w:r>
        <w:rPr>
          <w:rFonts w:ascii="Arial" w:hAnsi="Arial" w:cs="Arial"/>
          <w:sz w:val="22"/>
          <w:szCs w:val="22"/>
        </w:rPr>
        <w:t xml:space="preserve"> give full solutions to</w:t>
      </w:r>
      <w:r w:rsidRPr="00253546">
        <w:rPr>
          <w:rFonts w:ascii="Arial" w:hAnsi="Arial" w:cs="Arial"/>
          <w:sz w:val="22"/>
          <w:szCs w:val="22"/>
        </w:rPr>
        <w:t xml:space="preserve"> the following problems.</w:t>
      </w:r>
    </w:p>
    <w:p w:rsidR="000A5D84" w:rsidRPr="00253546" w:rsidRDefault="000A5D84" w:rsidP="000A5D84">
      <w:pPr>
        <w:pStyle w:val="2-col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535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Type">
        <w:r w:rsidRPr="00253546">
          <w:rPr>
            <w:rFonts w:ascii="Arial" w:hAnsi="Arial" w:cs="Arial"/>
            <w:sz w:val="22"/>
            <w:szCs w:val="22"/>
          </w:rPr>
          <w:t>Lake</w:t>
        </w:r>
      </w:smartTag>
      <w:r w:rsidRPr="0025354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253546">
          <w:rPr>
            <w:rFonts w:ascii="Arial" w:hAnsi="Arial" w:cs="Arial"/>
            <w:sz w:val="22"/>
            <w:szCs w:val="22"/>
          </w:rPr>
          <w:t>Ontario</w:t>
        </w:r>
      </w:smartTag>
      <w:r w:rsidRPr="00253546">
        <w:rPr>
          <w:rFonts w:ascii="Arial" w:hAnsi="Arial" w:cs="Arial"/>
          <w:sz w:val="22"/>
          <w:szCs w:val="22"/>
        </w:rPr>
        <w:t xml:space="preserve"> is 4 times as deep as </w:t>
      </w:r>
      <w:smartTag w:uri="urn:schemas-microsoft-com:office:smarttags" w:element="place">
        <w:r w:rsidRPr="00253546">
          <w:rPr>
            <w:rFonts w:ascii="Arial" w:hAnsi="Arial" w:cs="Arial"/>
            <w:sz w:val="22"/>
            <w:szCs w:val="22"/>
          </w:rPr>
          <w:t>Lake Erie</w:t>
        </w:r>
      </w:smartTag>
      <w:r w:rsidRPr="002535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>The sum of their depths is 300 metres.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depth of each lake?</w:t>
      </w:r>
    </w:p>
    <w:p w:rsidR="000A5D84" w:rsidRPr="00253546" w:rsidRDefault="000A5D84" w:rsidP="000A5D84">
      <w:pPr>
        <w:pStyle w:val="2-colBod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 xml:space="preserve">Angel waterfall in </w:t>
      </w:r>
      <w:smartTag w:uri="urn:schemas-microsoft-com:office:smarttags" w:element="country-region">
        <w:r w:rsidRPr="00253546">
          <w:rPr>
            <w:rFonts w:ascii="Arial" w:hAnsi="Arial" w:cs="Arial"/>
            <w:sz w:val="22"/>
            <w:szCs w:val="22"/>
          </w:rPr>
          <w:t>Venezuela</w:t>
        </w:r>
      </w:smartTag>
      <w:r w:rsidRPr="00253546">
        <w:rPr>
          <w:rFonts w:ascii="Arial" w:hAnsi="Arial" w:cs="Arial"/>
          <w:sz w:val="22"/>
          <w:szCs w:val="22"/>
        </w:rPr>
        <w:t xml:space="preserve"> is 20 times as high as </w:t>
      </w:r>
      <w:smartTag w:uri="urn:schemas-microsoft-com:office:smarttags" w:element="place">
        <w:smartTag w:uri="urn:schemas-microsoft-com:office:smarttags" w:element="City">
          <w:r w:rsidRPr="00253546">
            <w:rPr>
              <w:rFonts w:ascii="Arial" w:hAnsi="Arial" w:cs="Arial"/>
              <w:sz w:val="22"/>
              <w:szCs w:val="22"/>
            </w:rPr>
            <w:t>Niagara Falls</w:t>
          </w:r>
        </w:smartTag>
      </w:smartTag>
      <w:r w:rsidRPr="002535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difference between </w:t>
      </w:r>
      <w:r w:rsidRPr="00253546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 xml:space="preserve">heights is </w:t>
      </w:r>
      <w:r>
        <w:rPr>
          <w:rFonts w:ascii="Arial" w:hAnsi="Arial" w:cs="Arial"/>
          <w:sz w:val="22"/>
          <w:szCs w:val="22"/>
        </w:rPr>
        <w:t>9</w:t>
      </w:r>
      <w:r w:rsidRPr="00253546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>metres.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>What is the height of each of the falls?</w:t>
      </w:r>
    </w:p>
    <w:p w:rsidR="000A5D84" w:rsidRPr="00253546" w:rsidRDefault="000A5D84" w:rsidP="000A5D84">
      <w:pPr>
        <w:pStyle w:val="2-colBod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 xml:space="preserve">Lake Erie is 77 kilometres longer than </w:t>
      </w:r>
      <w:smartTag w:uri="urn:schemas-microsoft-com:office:smarttags" w:element="place">
        <w:smartTag w:uri="urn:schemas-microsoft-com:office:smarttags" w:element="PlaceType">
          <w:r w:rsidRPr="00253546">
            <w:rPr>
              <w:rFonts w:ascii="Arial" w:hAnsi="Arial" w:cs="Arial"/>
              <w:sz w:val="22"/>
              <w:szCs w:val="22"/>
            </w:rPr>
            <w:t>Lake</w:t>
          </w:r>
        </w:smartTag>
        <w:r w:rsidRPr="0025354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253546">
            <w:rPr>
              <w:rFonts w:ascii="Arial" w:hAnsi="Arial" w:cs="Arial"/>
              <w:sz w:val="22"/>
              <w:szCs w:val="22"/>
            </w:rPr>
            <w:t>Ontario</w:t>
          </w:r>
        </w:smartTag>
      </w:smartTag>
      <w:r w:rsidRPr="002535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3546">
        <w:rPr>
          <w:rFonts w:ascii="Arial" w:hAnsi="Arial" w:cs="Arial"/>
          <w:sz w:val="22"/>
          <w:szCs w:val="22"/>
        </w:rPr>
        <w:t>Their length total 697 kilometres.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 xml:space="preserve">Find the 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length of each lake.</w:t>
      </w:r>
    </w:p>
    <w:p w:rsidR="000A5D84" w:rsidRPr="00253546" w:rsidRDefault="000A5D84" w:rsidP="000A5D84">
      <w:pPr>
        <w:pStyle w:val="2-colBod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d)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53546">
        <w:rPr>
          <w:rFonts w:ascii="Arial" w:hAnsi="Arial" w:cs="Arial"/>
          <w:sz w:val="22"/>
          <w:szCs w:val="22"/>
        </w:rPr>
        <w:t>Lacey</w:t>
      </w:r>
      <w:proofErr w:type="spellEnd"/>
      <w:r w:rsidRPr="00253546">
        <w:rPr>
          <w:rFonts w:ascii="Arial" w:hAnsi="Arial" w:cs="Arial"/>
          <w:sz w:val="22"/>
          <w:szCs w:val="22"/>
        </w:rPr>
        <w:t xml:space="preserve"> is three times as old as Joey.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>The difference in their ages is 12 years.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>Find their ages.</w:t>
      </w:r>
    </w:p>
    <w:p w:rsidR="000A5D84" w:rsidRPr="00253546" w:rsidRDefault="000A5D84" w:rsidP="000A5D84">
      <w:pPr>
        <w:pStyle w:val="2-colBod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e)</w:t>
      </w:r>
      <w:r>
        <w:rPr>
          <w:rFonts w:ascii="Arial" w:hAnsi="Arial" w:cs="Arial"/>
          <w:sz w:val="22"/>
          <w:szCs w:val="22"/>
        </w:rPr>
        <w:tab/>
      </w:r>
      <w:r w:rsidRPr="00253546">
        <w:rPr>
          <w:rFonts w:ascii="Arial" w:hAnsi="Arial" w:cs="Arial"/>
          <w:sz w:val="22"/>
          <w:szCs w:val="22"/>
        </w:rPr>
        <w:t>Bill’s mother is 22 years older than he is.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>The sum of their ages is 60.</w:t>
      </w:r>
      <w:r>
        <w:rPr>
          <w:rFonts w:ascii="Arial" w:hAnsi="Arial" w:cs="Arial"/>
          <w:sz w:val="22"/>
          <w:szCs w:val="22"/>
        </w:rPr>
        <w:t xml:space="preserve"> </w:t>
      </w:r>
      <w:r w:rsidRPr="00253546">
        <w:rPr>
          <w:rFonts w:ascii="Arial" w:hAnsi="Arial" w:cs="Arial"/>
          <w:sz w:val="22"/>
          <w:szCs w:val="22"/>
        </w:rPr>
        <w:t>Find their ages.</w:t>
      </w:r>
    </w:p>
    <w:p w:rsidR="000A5D84" w:rsidRPr="00253546" w:rsidRDefault="000A5D84" w:rsidP="000A5D84">
      <w:pPr>
        <w:pStyle w:val="2-colBody"/>
        <w:tabs>
          <w:tab w:val="clear" w:pos="36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f)</w:t>
      </w:r>
      <w:r>
        <w:rPr>
          <w:rFonts w:ascii="Arial" w:hAnsi="Arial" w:cs="Arial"/>
          <w:sz w:val="22"/>
          <w:szCs w:val="22"/>
        </w:rPr>
        <w:tab/>
        <w:t xml:space="preserve">One number is 5 more than another number. Three times the greater plus twice the lesser is 30. </w:t>
      </w:r>
      <w:r>
        <w:rPr>
          <w:rFonts w:ascii="Arial" w:hAnsi="Arial" w:cs="Arial"/>
          <w:sz w:val="22"/>
          <w:szCs w:val="22"/>
        </w:rPr>
        <w:tab/>
        <w:t>Determine the numbers.</w:t>
      </w:r>
    </w:p>
    <w:sectPr w:rsidR="000A5D84" w:rsidRPr="00253546" w:rsidSect="000A5D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296" w:right="720" w:bottom="720" w:left="1080" w:header="432" w:footer="432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D7" w:rsidRDefault="00605ED7" w:rsidP="00605ED7">
      <w:r>
        <w:separator/>
      </w:r>
    </w:p>
  </w:endnote>
  <w:endnote w:type="continuationSeparator" w:id="0">
    <w:p w:rsidR="00605ED7" w:rsidRDefault="00605ED7" w:rsidP="0060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67" w:rsidRDefault="0044336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CP # 30, 31 and 32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E4D12" w:rsidRPr="006E4D12">
        <w:rPr>
          <w:rFonts w:asciiTheme="majorHAnsi" w:hAnsiTheme="majorHAnsi"/>
          <w:noProof/>
        </w:rPr>
        <w:t>1</w:t>
      </w:r>
    </w:fldSimple>
  </w:p>
  <w:p w:rsidR="0054471E" w:rsidRDefault="0054471E" w:rsidP="0054471E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67" w:rsidRDefault="004433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67" w:rsidRDefault="0044336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© YRDSB</w:t>
    </w:r>
    <w:r w:rsidRPr="00362A95">
      <w:rPr>
        <w:rFonts w:ascii="Arial" w:hAnsi="Arial"/>
        <w:sz w:val="12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67" w:rsidRDefault="0044336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Dept.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D7" w:rsidRDefault="00605ED7" w:rsidP="00605ED7">
      <w:r>
        <w:separator/>
      </w:r>
    </w:p>
  </w:footnote>
  <w:footnote w:type="continuationSeparator" w:id="0">
    <w:p w:rsidR="00605ED7" w:rsidRDefault="00605ED7" w:rsidP="0060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D7" w:rsidRPr="00A5124D" w:rsidRDefault="00605ED7" w:rsidP="00605ED7">
    <w:pPr>
      <w:pStyle w:val="Header"/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605ED7" w:rsidRPr="00A5124D" w:rsidRDefault="00605ED7" w:rsidP="0003084A">
    <w:pPr>
      <w:pStyle w:val="Header"/>
      <w:tabs>
        <w:tab w:val="clear" w:pos="9360"/>
        <w:tab w:val="right" w:pos="1080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 w:rsidR="0003084A">
      <w:rPr>
        <w:b/>
        <w:u w:val="single"/>
        <w:lang w:val="en-CA"/>
      </w:rPr>
      <w:t>1</w:t>
    </w:r>
    <w:r w:rsidRPr="00A5124D">
      <w:rPr>
        <w:b/>
        <w:u w:val="single"/>
        <w:lang w:val="en-CA"/>
      </w:rPr>
      <w:t xml:space="preserve">: </w:t>
    </w:r>
    <w:r w:rsidR="0003084A">
      <w:rPr>
        <w:b/>
        <w:u w:val="single"/>
        <w:lang w:val="en-CA"/>
      </w:rPr>
      <w:t>Intro to Word Problems</w:t>
    </w:r>
    <w:r w:rsidRPr="00A5124D"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 w:rsidR="0003084A">
      <w:rPr>
        <w:b/>
        <w:u w:val="single"/>
        <w:lang w:val="en-CA"/>
      </w:rPr>
      <w:t>4</w:t>
    </w:r>
    <w:r w:rsidRPr="00A5124D">
      <w:rPr>
        <w:b/>
        <w:u w:val="single"/>
        <w:lang w:val="en-CA"/>
      </w:rPr>
      <w:t xml:space="preserve">: </w:t>
    </w:r>
    <w:r w:rsidR="0003084A">
      <w:rPr>
        <w:b/>
        <w:u w:val="single"/>
        <w:lang w:val="en-CA"/>
      </w:rPr>
      <w:t>Word Problems</w:t>
    </w:r>
  </w:p>
  <w:p w:rsidR="00605ED7" w:rsidRDefault="00605ED7" w:rsidP="00605ED7">
    <w:pPr>
      <w:pStyle w:val="Header"/>
      <w:tabs>
        <w:tab w:val="clear" w:pos="9360"/>
        <w:tab w:val="right" w:pos="108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67" w:rsidRDefault="004433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67" w:rsidRPr="001F4265" w:rsidRDefault="00443367">
    <w:pPr>
      <w:pStyle w:val="Header"/>
      <w:rPr>
        <w:rFonts w:ascii="Arial Rounded MT Bold" w:hAnsi="Arial Rounded MT Bold"/>
        <w:b/>
        <w:sz w:val="22"/>
      </w:rPr>
    </w:pPr>
    <w:r w:rsidRPr="001F4265">
      <w:rPr>
        <w:rFonts w:ascii="Arial Rounded MT Bold" w:hAnsi="Arial Rounded MT Bold"/>
        <w:b/>
        <w:sz w:val="22"/>
      </w:rPr>
      <w:t>Mathematics 9</w:t>
    </w:r>
    <w:r w:rsidRPr="001F4265">
      <w:rPr>
        <w:rFonts w:ascii="Arial Rounded MT Bold" w:hAnsi="Arial Rounded MT Bold"/>
        <w:b/>
        <w:sz w:val="22"/>
      </w:rPr>
      <w:tab/>
    </w:r>
  </w:p>
  <w:p w:rsidR="00443367" w:rsidRPr="001F4265" w:rsidRDefault="00443367">
    <w:pPr>
      <w:pStyle w:val="Header"/>
      <w:pBdr>
        <w:bottom w:val="single" w:sz="6" w:space="1" w:color="auto"/>
      </w:pBdr>
      <w:tabs>
        <w:tab w:val="left" w:pos="8280"/>
      </w:tabs>
      <w:rPr>
        <w:rFonts w:ascii="Arial Rounded MT Bold" w:hAnsi="Arial Rounded MT Bold"/>
        <w:sz w:val="22"/>
      </w:rPr>
    </w:pPr>
    <w:r w:rsidRPr="001F4265">
      <w:rPr>
        <w:rFonts w:ascii="Arial Rounded MT Bold" w:hAnsi="Arial Rounded MT Bold"/>
        <w:b/>
        <w:sz w:val="28"/>
      </w:rPr>
      <w:t>Steps for Solving Word Problems</w:t>
    </w:r>
    <w:r w:rsidRPr="001F4265">
      <w:rPr>
        <w:rFonts w:ascii="Arial Rounded MT Bold" w:hAnsi="Arial Rounded MT Bold"/>
        <w:b/>
        <w:sz w:val="28"/>
      </w:rPr>
      <w:tab/>
    </w:r>
    <w:r>
      <w:rPr>
        <w:rFonts w:ascii="Arial Rounded MT Bold" w:hAnsi="Arial Rounded MT Bold"/>
        <w:b/>
        <w:sz w:val="28"/>
      </w:rPr>
      <w:tab/>
    </w:r>
    <w:r w:rsidRPr="001F4265">
      <w:rPr>
        <w:rFonts w:ascii="Arial Rounded MT Bold" w:hAnsi="Arial Rounded MT Bold"/>
        <w:b/>
        <w:sz w:val="22"/>
      </w:rPr>
      <w:t>Date: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67" w:rsidRDefault="00443367">
    <w:pPr>
      <w:pStyle w:val="Header"/>
      <w:tabs>
        <w:tab w:val="center" w:pos="4860"/>
      </w:tabs>
      <w:rPr>
        <w:rFonts w:ascii="VAGRounded BT" w:hAnsi="VAGRounded BT"/>
        <w:b/>
        <w:sz w:val="22"/>
      </w:rPr>
    </w:pPr>
    <w:r>
      <w:rPr>
        <w:rFonts w:ascii="VAGRounded BT" w:hAnsi="VAGRounded BT"/>
        <w:b/>
        <w:sz w:val="22"/>
      </w:rPr>
      <w:t>Grade 9 Mathematics</w:t>
    </w:r>
    <w:r>
      <w:rPr>
        <w:rFonts w:ascii="VAGRounded BT" w:hAnsi="VAGRounded BT"/>
        <w:b/>
        <w:sz w:val="22"/>
      </w:rPr>
      <w:tab/>
    </w:r>
    <w:r>
      <w:rPr>
        <w:rFonts w:ascii="VAGRounded BT" w:hAnsi="VAGRounded BT"/>
        <w:b/>
        <w:sz w:val="22"/>
      </w:rPr>
      <w:tab/>
      <w:t>Date</w:t>
    </w:r>
    <w:proofErr w:type="gramStart"/>
    <w:r>
      <w:rPr>
        <w:rFonts w:ascii="VAGRounded BT" w:hAnsi="VAGRounded BT"/>
        <w:b/>
        <w:sz w:val="22"/>
      </w:rPr>
      <w:t>:_</w:t>
    </w:r>
    <w:proofErr w:type="gramEnd"/>
    <w:r>
      <w:rPr>
        <w:rFonts w:ascii="VAGRounded BT" w:hAnsi="VAGRounded BT"/>
        <w:b/>
        <w:sz w:val="22"/>
      </w:rPr>
      <w:t>_______________</w:t>
    </w:r>
  </w:p>
  <w:p w:rsidR="00443367" w:rsidRDefault="00443367">
    <w:pPr>
      <w:pStyle w:val="Header"/>
      <w:tabs>
        <w:tab w:val="center" w:pos="5040"/>
      </w:tabs>
    </w:pPr>
    <w:r>
      <w:rPr>
        <w:rFonts w:ascii="VAGRounded BT" w:hAnsi="VAGRounded BT"/>
        <w:b/>
        <w:sz w:val="28"/>
        <w:u w:val="single"/>
      </w:rPr>
      <w:t>Title</w:t>
    </w:r>
    <w:r>
      <w:rPr>
        <w:rFonts w:ascii="VAGRounded BT" w:hAnsi="VAGRounded BT"/>
        <w:b/>
        <w:sz w:val="28"/>
      </w:rPr>
      <w:tab/>
    </w:r>
    <w:r>
      <w:rPr>
        <w:rFonts w:ascii="VAGRounded BT" w:hAnsi="VAGRounded BT"/>
        <w:b/>
        <w:sz w:val="22"/>
      </w:rPr>
      <w:tab/>
      <w:t xml:space="preserve">Page </w:t>
    </w:r>
    <w:r>
      <w:rPr>
        <w:rFonts w:ascii="VAGRounded BT" w:hAnsi="VAGRounded BT"/>
        <w:b/>
        <w:sz w:val="22"/>
      </w:rPr>
      <w:fldChar w:fldCharType="begin"/>
    </w:r>
    <w:r>
      <w:rPr>
        <w:rFonts w:ascii="VAGRounded BT" w:hAnsi="VAGRounded BT"/>
        <w:b/>
        <w:sz w:val="22"/>
      </w:rPr>
      <w:instrText>PAGE</w:instrText>
    </w:r>
    <w:r>
      <w:rPr>
        <w:rFonts w:ascii="VAGRounded BT" w:hAnsi="VAGRounded BT"/>
        <w:b/>
        <w:sz w:val="22"/>
      </w:rPr>
      <w:fldChar w:fldCharType="separate"/>
    </w:r>
    <w:r>
      <w:rPr>
        <w:rFonts w:ascii="VAGRounded BT" w:hAnsi="VAGRounded BT"/>
        <w:b/>
        <w:noProof/>
        <w:sz w:val="22"/>
      </w:rPr>
      <w:t>1</w:t>
    </w:r>
    <w:r>
      <w:rPr>
        <w:rFonts w:ascii="VAGRounded BT" w:hAnsi="VAGRounded BT"/>
        <w:b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9E6"/>
    <w:multiLevelType w:val="hybridMultilevel"/>
    <w:tmpl w:val="DB945420"/>
    <w:lvl w:ilvl="0" w:tplc="CABC272A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47F"/>
    <w:rsid w:val="0003084A"/>
    <w:rsid w:val="0003447F"/>
    <w:rsid w:val="000A5D84"/>
    <w:rsid w:val="00443367"/>
    <w:rsid w:val="004B2562"/>
    <w:rsid w:val="0054471E"/>
    <w:rsid w:val="00605ED7"/>
    <w:rsid w:val="006337E6"/>
    <w:rsid w:val="006E4D12"/>
    <w:rsid w:val="00735284"/>
    <w:rsid w:val="0097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05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05E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05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E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67"/>
    <w:rPr>
      <w:rFonts w:ascii="Tahoma" w:eastAsia="Times New Roman" w:hAnsi="Tahoma" w:cs="Tahoma"/>
      <w:sz w:val="16"/>
      <w:szCs w:val="16"/>
    </w:rPr>
  </w:style>
  <w:style w:type="paragraph" w:customStyle="1" w:styleId="2-colBody">
    <w:name w:val="2-col Body"/>
    <w:basedOn w:val="Normal"/>
    <w:link w:val="2-colBodyChar"/>
    <w:rsid w:val="00443367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CA"/>
    </w:rPr>
  </w:style>
  <w:style w:type="character" w:customStyle="1" w:styleId="2-colBodyChar">
    <w:name w:val="2-col Body Char"/>
    <w:basedOn w:val="DefaultParagraphFont"/>
    <w:link w:val="2-colBody"/>
    <w:rsid w:val="00443367"/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6-colBody">
    <w:name w:val="6-col Body"/>
    <w:basedOn w:val="Normal"/>
    <w:link w:val="6-colBodyChar"/>
    <w:rsid w:val="000A5D84"/>
    <w:pPr>
      <w:tabs>
        <w:tab w:val="left" w:pos="360"/>
        <w:tab w:val="left" w:pos="720"/>
        <w:tab w:val="left" w:pos="1980"/>
        <w:tab w:val="left" w:pos="2340"/>
        <w:tab w:val="left" w:pos="3600"/>
        <w:tab w:val="left" w:pos="3960"/>
        <w:tab w:val="left" w:pos="5220"/>
        <w:tab w:val="left" w:pos="5580"/>
        <w:tab w:val="left" w:pos="6840"/>
        <w:tab w:val="left" w:pos="7200"/>
        <w:tab w:val="left" w:pos="8460"/>
        <w:tab w:val="left" w:pos="88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CA"/>
    </w:rPr>
  </w:style>
  <w:style w:type="paragraph" w:customStyle="1" w:styleId="3-colBlanks">
    <w:name w:val="3-col Blanks"/>
    <w:basedOn w:val="Normal"/>
    <w:rsid w:val="000A5D84"/>
    <w:pPr>
      <w:tabs>
        <w:tab w:val="left" w:pos="360"/>
        <w:tab w:val="left" w:pos="720"/>
        <w:tab w:val="left" w:pos="2160"/>
        <w:tab w:val="left" w:leader="underscore" w:pos="3240"/>
        <w:tab w:val="left" w:pos="3600"/>
        <w:tab w:val="left" w:pos="3960"/>
        <w:tab w:val="left" w:pos="5400"/>
        <w:tab w:val="left" w:leader="underscore" w:pos="6480"/>
        <w:tab w:val="left" w:pos="6840"/>
        <w:tab w:val="left" w:pos="7200"/>
        <w:tab w:val="left" w:pos="8640"/>
        <w:tab w:val="left" w:leader="underscore" w:pos="9720"/>
      </w:tabs>
      <w:spacing w:before="120"/>
      <w:ind w:left="360" w:hanging="360"/>
    </w:pPr>
    <w:rPr>
      <w:szCs w:val="20"/>
      <w:lang w:val="en-CA"/>
    </w:rPr>
  </w:style>
  <w:style w:type="character" w:customStyle="1" w:styleId="6-colBodyChar">
    <w:name w:val="6-col Body Char"/>
    <w:basedOn w:val="DefaultParagraphFont"/>
    <w:link w:val="6-colBody"/>
    <w:rsid w:val="000A5D84"/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2016-03-28T13:15:00Z</dcterms:created>
  <dcterms:modified xsi:type="dcterms:W3CDTF">2016-03-28T14:49:00Z</dcterms:modified>
</cp:coreProperties>
</file>