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17DA5" w:rsidRPr="004A0076" w14:paraId="0FCF1606" w14:textId="77777777" w:rsidTr="00417DA5">
        <w:tc>
          <w:tcPr>
            <w:tcW w:w="10790" w:type="dxa"/>
          </w:tcPr>
          <w:p w14:paraId="5C143F59" w14:textId="43A583EE" w:rsidR="00417DA5" w:rsidRPr="004A0076" w:rsidRDefault="00D37C8C" w:rsidP="00655713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4A0076">
              <w:rPr>
                <w:rFonts w:ascii="Times New Roman" w:hAnsi="Times New Roman"/>
              </w:rPr>
              <w:t xml:space="preserve">Sometimes we need to solve for a variable that </w:t>
            </w:r>
            <w:proofErr w:type="gramStart"/>
            <w:r w:rsidRPr="004A0076">
              <w:rPr>
                <w:rFonts w:ascii="Times New Roman" w:hAnsi="Times New Roman"/>
              </w:rPr>
              <w:t>isn’t</w:t>
            </w:r>
            <w:proofErr w:type="gramEnd"/>
            <w:r w:rsidRPr="004A0076">
              <w:rPr>
                <w:rFonts w:ascii="Times New Roman" w:hAnsi="Times New Roman"/>
              </w:rPr>
              <w:t xml:space="preserve"> already by itself.  To do this we rearrange the equations using an </w:t>
            </w:r>
            <w:r w:rsidRPr="004A0076">
              <w:rPr>
                <w:rFonts w:ascii="Times New Roman" w:hAnsi="Times New Roman"/>
                <w:b/>
                <w:i/>
              </w:rPr>
              <w:t>INVERSE OPERATIONS</w:t>
            </w:r>
            <w:r w:rsidRPr="004A0076">
              <w:rPr>
                <w:rFonts w:ascii="Times New Roman" w:hAnsi="Times New Roman"/>
              </w:rPr>
              <w:t xml:space="preserve"> method.  This means you “undo” or “reverse” what is in front of you.  Order of operations (BEDMAS) </w:t>
            </w:r>
            <w:r w:rsidR="00655713">
              <w:rPr>
                <w:rFonts w:ascii="Times New Roman" w:hAnsi="Times New Roman"/>
              </w:rPr>
              <w:t>is</w:t>
            </w:r>
            <w:r w:rsidRPr="004A0076">
              <w:rPr>
                <w:rFonts w:ascii="Times New Roman" w:hAnsi="Times New Roman"/>
              </w:rPr>
              <w:t xml:space="preserve"> performed in </w:t>
            </w:r>
            <w:r w:rsidRPr="004A0076">
              <w:rPr>
                <w:rFonts w:ascii="Times New Roman" w:hAnsi="Times New Roman"/>
                <w:b/>
              </w:rPr>
              <w:t>reverse</w:t>
            </w:r>
            <w:r w:rsidRPr="004A0076">
              <w:rPr>
                <w:rFonts w:ascii="Times New Roman" w:hAnsi="Times New Roman"/>
              </w:rPr>
              <w:t xml:space="preserve"> order.</w:t>
            </w:r>
          </w:p>
        </w:tc>
      </w:tr>
    </w:tbl>
    <w:p w14:paraId="5484B7AD" w14:textId="5098D098" w:rsidR="0054550D" w:rsidRPr="004A0076" w:rsidRDefault="0054550D" w:rsidP="0054550D">
      <w:pPr>
        <w:rPr>
          <w:rFonts w:ascii="Times New Roman" w:hAnsi="Times New Roman"/>
        </w:rPr>
      </w:pPr>
    </w:p>
    <w:p w14:paraId="1C39EE41" w14:textId="7CC35437" w:rsidR="00615454" w:rsidRPr="004A0076" w:rsidRDefault="00615454">
      <w:pPr>
        <w:rPr>
          <w:rFonts w:ascii="Times New Roman" w:hAnsi="Times New Roman"/>
          <w:b/>
          <w:i/>
          <w:u w:val="single"/>
        </w:rPr>
      </w:pPr>
      <w:r w:rsidRPr="004A0076">
        <w:rPr>
          <w:rFonts w:ascii="Times New Roman" w:hAnsi="Times New Roman"/>
          <w:b/>
          <w:u w:val="single"/>
        </w:rPr>
        <w:t xml:space="preserve">TYPE 1: </w:t>
      </w:r>
      <w:r w:rsidRPr="004A0076">
        <w:rPr>
          <w:rFonts w:ascii="Times New Roman" w:hAnsi="Times New Roman"/>
          <w:b/>
          <w:i/>
          <w:u w:val="single"/>
        </w:rPr>
        <w:t>Single step Equations</w:t>
      </w:r>
    </w:p>
    <w:p w14:paraId="40B335F6" w14:textId="2B9338BE" w:rsidR="00615454" w:rsidRPr="004A0076" w:rsidRDefault="00615454" w:rsidP="00615454">
      <w:pPr>
        <w:rPr>
          <w:rFonts w:ascii="Times New Roman" w:hAnsi="Times New Roman"/>
          <w:i/>
        </w:rPr>
      </w:pPr>
      <w:r w:rsidRPr="004A0076">
        <w:rPr>
          <w:rFonts w:ascii="Times New Roman" w:hAnsi="Times New Roman"/>
        </w:rPr>
        <w:t xml:space="preserve">1. </w:t>
      </w:r>
      <w:r w:rsidR="00FB1F45" w:rsidRPr="004A0076">
        <w:rPr>
          <w:rFonts w:ascii="Times New Roman" w:hAnsi="Times New Roman"/>
          <w:i/>
        </w:rPr>
        <w:t xml:space="preserve">In this types of equations, the coefficient of x is </w:t>
      </w:r>
      <w:proofErr w:type="gramStart"/>
      <w:r w:rsidR="00FB1F45" w:rsidRPr="004A0076">
        <w:rPr>
          <w:rFonts w:ascii="Times New Roman" w:hAnsi="Times New Roman"/>
          <w:i/>
        </w:rPr>
        <w:t>1</w:t>
      </w:r>
      <w:proofErr w:type="gramEnd"/>
      <w:r w:rsidR="00FB1F45" w:rsidRPr="004A0076">
        <w:rPr>
          <w:rFonts w:ascii="Times New Roman" w:hAnsi="Times New Roman"/>
          <w:i/>
        </w:rPr>
        <w:t>. Simply there is only one x. Example x vs. 2x</w:t>
      </w:r>
    </w:p>
    <w:p w14:paraId="49F49030" w14:textId="77777777" w:rsidR="00274E43" w:rsidRPr="004A0076" w:rsidRDefault="00274E43" w:rsidP="00615454">
      <w:pPr>
        <w:rPr>
          <w:rFonts w:ascii="Times New Roman" w:hAnsi="Times New Roman"/>
          <w:i/>
        </w:rPr>
      </w:pPr>
    </w:p>
    <w:p w14:paraId="430C3E17" w14:textId="5508E091" w:rsidR="00274E43" w:rsidRPr="004A0076" w:rsidRDefault="00274E43" w:rsidP="00274E43">
      <w:pPr>
        <w:rPr>
          <w:rFonts w:ascii="Times New Roman" w:hAnsi="Times New Roman"/>
          <w:i/>
        </w:rPr>
      </w:pPr>
      <w:r w:rsidRPr="004A0076">
        <w:rPr>
          <w:rFonts w:ascii="Times New Roman" w:hAnsi="Times New Roman"/>
        </w:rPr>
        <w:t xml:space="preserve">Solve for </w:t>
      </w:r>
      <w:r w:rsidRPr="004A0076">
        <w:rPr>
          <w:rFonts w:ascii="Times New Roman" w:hAnsi="Times New Roman"/>
          <w:i/>
        </w:rPr>
        <w:t>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15454" w:rsidRPr="004A0076" w14:paraId="027065E8" w14:textId="77777777" w:rsidTr="00615454">
        <w:tc>
          <w:tcPr>
            <w:tcW w:w="2697" w:type="dxa"/>
          </w:tcPr>
          <w:p w14:paraId="35263A54" w14:textId="19606ED5" w:rsidR="00615454" w:rsidRPr="004A0076" w:rsidRDefault="00615454" w:rsidP="00615454">
            <w:pPr>
              <w:rPr>
                <w:rFonts w:ascii="Times New Roman" w:hAnsi="Times New Roman"/>
              </w:rPr>
            </w:pPr>
            <w:r w:rsidRPr="004A0076">
              <w:rPr>
                <w:rFonts w:ascii="Times New Roman" w:hAnsi="Times New Roman"/>
              </w:rPr>
              <w:t xml:space="preserve">a) </w:t>
            </w:r>
            <w:r w:rsidRPr="004A0076">
              <w:rPr>
                <w:rFonts w:ascii="Times New Roman" w:hAnsi="Times New Roman"/>
                <w:position w:val="-6"/>
              </w:rPr>
              <w:object w:dxaOrig="880" w:dyaOrig="279" w14:anchorId="7A513B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pt;height:14.4pt" o:ole="" fillcolor="window">
                  <v:imagedata r:id="rId8" o:title=""/>
                </v:shape>
                <o:OLEObject Type="Embed" ProgID="Equation.3" ShapeID="_x0000_i1025" DrawAspect="Content" ObjectID="_1633085136" r:id="rId9"/>
              </w:object>
            </w:r>
          </w:p>
        </w:tc>
        <w:tc>
          <w:tcPr>
            <w:tcW w:w="2697" w:type="dxa"/>
          </w:tcPr>
          <w:p w14:paraId="169878EB" w14:textId="4B2D3E0A" w:rsidR="00615454" w:rsidRPr="004A0076" w:rsidRDefault="00615454" w:rsidP="00F25E09">
            <w:pPr>
              <w:rPr>
                <w:rFonts w:ascii="Times New Roman" w:hAnsi="Times New Roman"/>
              </w:rPr>
            </w:pPr>
            <w:r w:rsidRPr="004A0076">
              <w:rPr>
                <w:rFonts w:ascii="Times New Roman" w:hAnsi="Times New Roman"/>
              </w:rPr>
              <w:t xml:space="preserve">b) </w:t>
            </w:r>
            <w:r w:rsidR="00F25E09" w:rsidRPr="004A0076">
              <w:rPr>
                <w:rFonts w:ascii="Times New Roman" w:hAnsi="Times New Roman"/>
                <w:position w:val="-6"/>
              </w:rPr>
              <w:object w:dxaOrig="859" w:dyaOrig="279" w14:anchorId="05BE433F">
                <v:shape id="_x0000_i1026" type="#_x0000_t75" style="width:43.2pt;height:14.4pt" o:ole="" fillcolor="window">
                  <v:imagedata r:id="rId10" o:title=""/>
                </v:shape>
                <o:OLEObject Type="Embed" ProgID="Equation.3" ShapeID="_x0000_i1026" DrawAspect="Content" ObjectID="_1633085137" r:id="rId11"/>
              </w:object>
            </w:r>
          </w:p>
        </w:tc>
        <w:tc>
          <w:tcPr>
            <w:tcW w:w="2698" w:type="dxa"/>
          </w:tcPr>
          <w:p w14:paraId="72637F06" w14:textId="3B5FBABE" w:rsidR="00615454" w:rsidRPr="004A0076" w:rsidRDefault="00615454" w:rsidP="00F25E09">
            <w:pPr>
              <w:rPr>
                <w:rFonts w:ascii="Times New Roman" w:hAnsi="Times New Roman"/>
              </w:rPr>
            </w:pPr>
            <w:r w:rsidRPr="004A0076">
              <w:rPr>
                <w:rFonts w:ascii="Times New Roman" w:hAnsi="Times New Roman"/>
              </w:rPr>
              <w:t xml:space="preserve">c) </w:t>
            </w:r>
            <w:r w:rsidR="00F25E09" w:rsidRPr="004A0076">
              <w:rPr>
                <w:rFonts w:ascii="Times New Roman" w:hAnsi="Times New Roman"/>
                <w:position w:val="-6"/>
              </w:rPr>
              <w:object w:dxaOrig="780" w:dyaOrig="279" w14:anchorId="1999C678">
                <v:shape id="_x0000_i1027" type="#_x0000_t75" style="width:39pt;height:14.4pt" o:ole="" fillcolor="window">
                  <v:imagedata r:id="rId12" o:title=""/>
                </v:shape>
                <o:OLEObject Type="Embed" ProgID="Equation.3" ShapeID="_x0000_i1027" DrawAspect="Content" ObjectID="_1633085138" r:id="rId13"/>
              </w:object>
            </w:r>
          </w:p>
        </w:tc>
        <w:tc>
          <w:tcPr>
            <w:tcW w:w="2698" w:type="dxa"/>
          </w:tcPr>
          <w:p w14:paraId="0DF36072" w14:textId="0E1553E6" w:rsidR="00615454" w:rsidRPr="004A0076" w:rsidRDefault="00615454" w:rsidP="00615454">
            <w:pPr>
              <w:rPr>
                <w:rFonts w:ascii="Times New Roman" w:hAnsi="Times New Roman"/>
              </w:rPr>
            </w:pPr>
            <w:r w:rsidRPr="004A0076">
              <w:rPr>
                <w:rFonts w:ascii="Times New Roman" w:hAnsi="Times New Roman"/>
              </w:rPr>
              <w:t>d)</w:t>
            </w:r>
            <w:r w:rsidR="00F25E09" w:rsidRPr="004A0076">
              <w:rPr>
                <w:rFonts w:ascii="Times New Roman" w:hAnsi="Times New Roman"/>
                <w:position w:val="-24"/>
              </w:rPr>
              <w:object w:dxaOrig="740" w:dyaOrig="620" w14:anchorId="5D42322A">
                <v:shape id="_x0000_i1028" type="#_x0000_t75" style="width:37.2pt;height:30.6pt" o:ole="" fillcolor="window">
                  <v:imagedata r:id="rId14" o:title=""/>
                </v:shape>
                <o:OLEObject Type="Embed" ProgID="Equation.3" ShapeID="_x0000_i1028" DrawAspect="Content" ObjectID="_1633085139" r:id="rId15"/>
              </w:object>
            </w:r>
          </w:p>
          <w:p w14:paraId="56053E31" w14:textId="77777777" w:rsidR="00615454" w:rsidRPr="004A0076" w:rsidRDefault="00615454" w:rsidP="00615454">
            <w:pPr>
              <w:rPr>
                <w:rFonts w:ascii="Times New Roman" w:hAnsi="Times New Roman"/>
              </w:rPr>
            </w:pPr>
          </w:p>
          <w:p w14:paraId="6E0CF719" w14:textId="1CAF3488" w:rsidR="00615454" w:rsidRPr="004A0076" w:rsidRDefault="00615454" w:rsidP="00615454">
            <w:pPr>
              <w:rPr>
                <w:rFonts w:ascii="Times New Roman" w:hAnsi="Times New Roman"/>
              </w:rPr>
            </w:pPr>
          </w:p>
        </w:tc>
      </w:tr>
    </w:tbl>
    <w:p w14:paraId="18D692FE" w14:textId="77777777" w:rsidR="00615454" w:rsidRPr="004A0076" w:rsidRDefault="00615454" w:rsidP="00615454">
      <w:pPr>
        <w:rPr>
          <w:rFonts w:ascii="Times New Roman" w:hAnsi="Times New Roman"/>
        </w:rPr>
      </w:pPr>
    </w:p>
    <w:p w14:paraId="3629F163" w14:textId="77777777" w:rsidR="00615454" w:rsidRPr="004A0076" w:rsidRDefault="00615454" w:rsidP="00615454">
      <w:pPr>
        <w:rPr>
          <w:rFonts w:ascii="Times New Roman" w:hAnsi="Times New Roman"/>
        </w:rPr>
      </w:pPr>
    </w:p>
    <w:p w14:paraId="2AD4D81E" w14:textId="6B845B92" w:rsidR="00615454" w:rsidRPr="004A0076" w:rsidRDefault="00615454" w:rsidP="00615454">
      <w:pPr>
        <w:rPr>
          <w:rFonts w:ascii="Times New Roman" w:hAnsi="Times New Roman"/>
          <w:b/>
          <w:i/>
          <w:u w:val="single"/>
        </w:rPr>
      </w:pPr>
      <w:r w:rsidRPr="004A0076">
        <w:rPr>
          <w:rFonts w:ascii="Times New Roman" w:hAnsi="Times New Roman"/>
          <w:b/>
          <w:u w:val="single"/>
        </w:rPr>
        <w:t xml:space="preserve">TYPE 2: </w:t>
      </w:r>
      <w:r w:rsidRPr="004A0076">
        <w:rPr>
          <w:rFonts w:ascii="Times New Roman" w:hAnsi="Times New Roman"/>
          <w:b/>
          <w:i/>
          <w:u w:val="single"/>
        </w:rPr>
        <w:t>Multi step Equations</w:t>
      </w:r>
    </w:p>
    <w:p w14:paraId="77F7C24B" w14:textId="4353F9A4" w:rsidR="00E56BFF" w:rsidRPr="004A0076" w:rsidRDefault="00FB1F45" w:rsidP="00615454">
      <w:pPr>
        <w:rPr>
          <w:rFonts w:ascii="Times New Roman" w:hAnsi="Times New Roman"/>
          <w:i/>
        </w:rPr>
      </w:pPr>
      <w:r w:rsidRPr="004A0076">
        <w:rPr>
          <w:rFonts w:ascii="Times New Roman" w:hAnsi="Times New Roman"/>
        </w:rPr>
        <w:t>2</w:t>
      </w:r>
      <w:r w:rsidR="00615454" w:rsidRPr="004A0076">
        <w:rPr>
          <w:rFonts w:ascii="Times New Roman" w:hAnsi="Times New Roman"/>
        </w:rPr>
        <w:t xml:space="preserve">. </w:t>
      </w:r>
      <w:r w:rsidRPr="004A0076">
        <w:rPr>
          <w:rFonts w:ascii="Times New Roman" w:hAnsi="Times New Roman"/>
          <w:i/>
        </w:rPr>
        <w:t>When t</w:t>
      </w:r>
      <w:r w:rsidR="00E56BFF" w:rsidRPr="004A0076">
        <w:rPr>
          <w:rFonts w:ascii="Times New Roman" w:hAnsi="Times New Roman"/>
          <w:i/>
        </w:rPr>
        <w:t xml:space="preserve">he coefficient of x is different </w:t>
      </w:r>
      <w:proofErr w:type="gramStart"/>
      <w:r w:rsidR="00E56BFF" w:rsidRPr="004A0076">
        <w:rPr>
          <w:rFonts w:ascii="Times New Roman" w:hAnsi="Times New Roman"/>
          <w:i/>
        </w:rPr>
        <w:t>than</w:t>
      </w:r>
      <w:proofErr w:type="gramEnd"/>
      <w:r w:rsidR="00E56BFF" w:rsidRPr="004A0076">
        <w:rPr>
          <w:rFonts w:ascii="Times New Roman" w:hAnsi="Times New Roman"/>
          <w:i/>
        </w:rPr>
        <w:t xml:space="preserve"> one, </w:t>
      </w:r>
      <w:r w:rsidRPr="004A0076">
        <w:rPr>
          <w:rFonts w:ascii="Times New Roman" w:hAnsi="Times New Roman"/>
          <w:i/>
        </w:rPr>
        <w:t>we follow the opposite of BEDMAS …Start with subtraction or addition before multiplication or division.</w:t>
      </w:r>
    </w:p>
    <w:p w14:paraId="079CDBD4" w14:textId="2FBACCA7" w:rsidR="00E56BFF" w:rsidRPr="004A0076" w:rsidRDefault="00E56BFF" w:rsidP="00615454">
      <w:pPr>
        <w:rPr>
          <w:rFonts w:ascii="Times New Roman" w:hAnsi="Times New Roman"/>
          <w:i/>
        </w:rPr>
      </w:pPr>
    </w:p>
    <w:p w14:paraId="46BCB924" w14:textId="74257DBD" w:rsidR="009A25E4" w:rsidRPr="004A0076" w:rsidRDefault="009A25E4" w:rsidP="00615454">
      <w:pPr>
        <w:rPr>
          <w:rFonts w:ascii="Times New Roman" w:hAnsi="Times New Roman"/>
          <w:b/>
        </w:rPr>
      </w:pPr>
      <w:r w:rsidRPr="004A0076">
        <w:rPr>
          <w:rFonts w:ascii="Times New Roman" w:hAnsi="Times New Roman"/>
          <w:b/>
        </w:rPr>
        <w:t>USING ARROW DIAGRAM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25E09" w:rsidRPr="004A0076" w14:paraId="46D5C47D" w14:textId="77777777" w:rsidTr="004A0076">
        <w:tc>
          <w:tcPr>
            <w:tcW w:w="10790" w:type="dxa"/>
          </w:tcPr>
          <w:p w14:paraId="214BD9C2" w14:textId="77777777" w:rsidR="00F25E09" w:rsidRPr="004A0076" w:rsidRDefault="00F25E09" w:rsidP="00F25E09">
            <w:pPr>
              <w:rPr>
                <w:rFonts w:ascii="Times New Roman" w:hAnsi="Times New Roman"/>
                <w:i/>
              </w:rPr>
            </w:pPr>
            <w:r w:rsidRPr="004A0076">
              <w:rPr>
                <w:rFonts w:ascii="Times New Roman" w:hAnsi="Times New Roman"/>
              </w:rPr>
              <w:t>2x</w:t>
            </w:r>
            <w:r w:rsidRPr="004A0076">
              <w:rPr>
                <w:rFonts w:ascii="Times New Roman" w:hAnsi="Times New Roman"/>
                <w:vertAlign w:val="superscript"/>
              </w:rPr>
              <w:t>2</w:t>
            </w:r>
            <w:r w:rsidRPr="004A0076">
              <w:rPr>
                <w:rFonts w:ascii="Times New Roman" w:hAnsi="Times New Roman"/>
              </w:rPr>
              <w:t xml:space="preserve"> – 4 = 28, solve for x.</w:t>
            </w:r>
          </w:p>
          <w:p w14:paraId="75EDB241" w14:textId="77777777" w:rsidR="00F25E09" w:rsidRPr="004A0076" w:rsidRDefault="00F25E09" w:rsidP="00F25E09">
            <w:pPr>
              <w:rPr>
                <w:rFonts w:ascii="Times New Roman" w:hAnsi="Times New Roman"/>
              </w:rPr>
            </w:pPr>
            <w:r w:rsidRPr="004A0076">
              <w:rPr>
                <w:rFonts w:ascii="Times New Roman" w:hAnsi="Times New Roman"/>
                <w:b/>
              </w:rPr>
              <w:t>Step 1</w:t>
            </w:r>
            <w:r w:rsidRPr="004A0076">
              <w:rPr>
                <w:rFonts w:ascii="Times New Roman" w:hAnsi="Times New Roman"/>
              </w:rPr>
              <w:t>: Sketch an arrow diagram that shows you which steps to take to get to the answer 28.</w:t>
            </w:r>
          </w:p>
          <w:p w14:paraId="3ADC4C18" w14:textId="55CAC645" w:rsidR="00F25E09" w:rsidRPr="004A0076" w:rsidRDefault="00F25E09" w:rsidP="00F25E09">
            <w:pPr>
              <w:rPr>
                <w:rFonts w:ascii="Times New Roman" w:hAnsi="Times New Roman"/>
                <w:i/>
              </w:rPr>
            </w:pPr>
            <w:r w:rsidRPr="004A0076">
              <w:rPr>
                <w:noProof/>
                <w:lang w:val="en-US"/>
              </w:rPr>
              <w:drawing>
                <wp:inline distT="0" distB="0" distL="0" distR="0" wp14:anchorId="0ADAFDD1" wp14:editId="0E47E6E9">
                  <wp:extent cx="2834640" cy="595647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" r="40777" b="63685"/>
                          <a:stretch/>
                        </pic:blipFill>
                        <pic:spPr bwMode="auto">
                          <a:xfrm>
                            <a:off x="0" y="0"/>
                            <a:ext cx="2903627" cy="610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30DFDA" w14:textId="77777777" w:rsidR="004A0076" w:rsidRPr="004A0076" w:rsidRDefault="004A0076" w:rsidP="00F25E09">
            <w:pPr>
              <w:rPr>
                <w:rFonts w:ascii="Times New Roman" w:hAnsi="Times New Roman"/>
                <w:i/>
              </w:rPr>
            </w:pPr>
          </w:p>
          <w:p w14:paraId="6DB4314B" w14:textId="77777777" w:rsidR="00F25E09" w:rsidRPr="004A0076" w:rsidRDefault="00F25E09" w:rsidP="00F25E09">
            <w:pPr>
              <w:rPr>
                <w:rFonts w:ascii="Times New Roman" w:hAnsi="Times New Roman"/>
              </w:rPr>
            </w:pPr>
            <w:r w:rsidRPr="004A0076">
              <w:rPr>
                <w:rFonts w:ascii="Times New Roman" w:hAnsi="Times New Roman"/>
                <w:b/>
              </w:rPr>
              <w:t>Step 2:</w:t>
            </w:r>
            <w:r w:rsidRPr="004A0076">
              <w:rPr>
                <w:rFonts w:ascii="Times New Roman" w:hAnsi="Times New Roman"/>
              </w:rPr>
              <w:t xml:space="preserve"> Now, update your diagram that shows you which steps to take to get to x from 28.</w:t>
            </w:r>
          </w:p>
          <w:p w14:paraId="34D4098D" w14:textId="42B531AC" w:rsidR="00F25E09" w:rsidRPr="004A0076" w:rsidRDefault="00F25E09" w:rsidP="00F25E09">
            <w:pPr>
              <w:rPr>
                <w:rFonts w:ascii="Times New Roman" w:hAnsi="Times New Roman"/>
              </w:rPr>
            </w:pPr>
            <w:r w:rsidRPr="004A0076">
              <w:rPr>
                <w:noProof/>
                <w:lang w:val="en-US"/>
              </w:rPr>
              <w:drawing>
                <wp:inline distT="0" distB="0" distL="0" distR="0" wp14:anchorId="77724405" wp14:editId="75A869AD">
                  <wp:extent cx="2743200" cy="1173451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" r="40777" b="26074"/>
                          <a:stretch/>
                        </pic:blipFill>
                        <pic:spPr bwMode="auto">
                          <a:xfrm>
                            <a:off x="0" y="0"/>
                            <a:ext cx="2769253" cy="1184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3EA825" w14:textId="77777777" w:rsidR="004A0076" w:rsidRPr="004A0076" w:rsidRDefault="004A0076" w:rsidP="00F25E09">
            <w:pPr>
              <w:rPr>
                <w:rFonts w:ascii="Times New Roman" w:hAnsi="Times New Roman"/>
                <w:i/>
              </w:rPr>
            </w:pPr>
          </w:p>
          <w:p w14:paraId="3B8A915A" w14:textId="77777777" w:rsidR="00F25E09" w:rsidRPr="004A0076" w:rsidRDefault="00F25E09" w:rsidP="00F25E09">
            <w:pPr>
              <w:rPr>
                <w:rFonts w:ascii="Times New Roman" w:hAnsi="Times New Roman"/>
              </w:rPr>
            </w:pPr>
            <w:r w:rsidRPr="004A0076">
              <w:rPr>
                <w:rFonts w:ascii="Times New Roman" w:hAnsi="Times New Roman"/>
                <w:b/>
              </w:rPr>
              <w:t xml:space="preserve">Step 3: </w:t>
            </w:r>
            <w:r w:rsidRPr="004A0076">
              <w:rPr>
                <w:rFonts w:ascii="Times New Roman" w:hAnsi="Times New Roman"/>
              </w:rPr>
              <w:t>Apply these operations to both side of your original equation</w:t>
            </w:r>
          </w:p>
          <w:p w14:paraId="4DF6EF4E" w14:textId="77777777" w:rsidR="00F25E09" w:rsidRPr="004A0076" w:rsidRDefault="00F25E09" w:rsidP="00F25E09">
            <w:pPr>
              <w:rPr>
                <w:rFonts w:ascii="Times New Roman" w:hAnsi="Times New Roman"/>
              </w:rPr>
            </w:pPr>
            <w:r w:rsidRPr="004A0076">
              <w:rPr>
                <w:rFonts w:ascii="Times New Roman" w:hAnsi="Times New Roman"/>
              </w:rPr>
              <w:t>2x</w:t>
            </w:r>
            <w:r w:rsidRPr="004A0076">
              <w:rPr>
                <w:rFonts w:ascii="Times New Roman" w:hAnsi="Times New Roman"/>
                <w:vertAlign w:val="superscript"/>
              </w:rPr>
              <w:t>2</w:t>
            </w:r>
            <w:r w:rsidRPr="004A0076">
              <w:rPr>
                <w:rFonts w:ascii="Times New Roman" w:hAnsi="Times New Roman"/>
              </w:rPr>
              <w:t xml:space="preserve"> – 4 = 28</w:t>
            </w:r>
          </w:p>
          <w:p w14:paraId="1547535D" w14:textId="370D5BE1" w:rsidR="00F25E09" w:rsidRPr="004A0076" w:rsidRDefault="00F25E09" w:rsidP="00F25E09">
            <w:pPr>
              <w:rPr>
                <w:rFonts w:ascii="Times New Roman" w:hAnsi="Times New Roman"/>
              </w:rPr>
            </w:pPr>
            <w:r w:rsidRPr="004A0076">
              <w:rPr>
                <w:rFonts w:ascii="Times New Roman" w:hAnsi="Times New Roman"/>
              </w:rPr>
              <w:t xml:space="preserve">      + 4      + 4        (1) Add 4 to both sides</w:t>
            </w:r>
          </w:p>
          <w:p w14:paraId="6C55C9F5" w14:textId="77777777" w:rsidR="00F25E09" w:rsidRPr="004A0076" w:rsidRDefault="00F25E09" w:rsidP="00F25E09">
            <w:pPr>
              <w:rPr>
                <w:rFonts w:ascii="Times New Roman" w:hAnsi="Times New Roman"/>
              </w:rPr>
            </w:pPr>
            <w:r w:rsidRPr="004A0076">
              <w:rPr>
                <w:rFonts w:ascii="Times New Roman" w:hAnsi="Times New Roman"/>
              </w:rPr>
              <w:t xml:space="preserve">      2x</w:t>
            </w:r>
            <w:r w:rsidRPr="004A0076">
              <w:rPr>
                <w:rFonts w:ascii="Times New Roman" w:hAnsi="Times New Roman"/>
                <w:vertAlign w:val="superscript"/>
              </w:rPr>
              <w:t>2</w:t>
            </w:r>
            <w:r w:rsidRPr="004A0076">
              <w:rPr>
                <w:rFonts w:ascii="Times New Roman" w:hAnsi="Times New Roman"/>
              </w:rPr>
              <w:t xml:space="preserve"> = 32</w:t>
            </w:r>
          </w:p>
          <w:p w14:paraId="3231BE88" w14:textId="176BC25B" w:rsidR="00F25E09" w:rsidRPr="004A0076" w:rsidRDefault="00F25E09" w:rsidP="00F25E09">
            <w:pPr>
              <w:tabs>
                <w:tab w:val="left" w:pos="1824"/>
              </w:tabs>
              <w:rPr>
                <w:rFonts w:ascii="Times New Roman" w:hAnsi="Times New Roman"/>
              </w:rPr>
            </w:pPr>
            <w:r w:rsidRPr="004A0076">
              <w:rPr>
                <w:rFonts w:ascii="Times New Roman" w:hAnsi="Times New Roman"/>
              </w:rPr>
              <w:t xml:space="preserve">       ÷2     ÷2</w:t>
            </w:r>
            <w:r w:rsidRPr="004A0076">
              <w:rPr>
                <w:rFonts w:ascii="Times New Roman" w:hAnsi="Times New Roman"/>
              </w:rPr>
              <w:tab/>
              <w:t xml:space="preserve">(2) Divide both sides by 2 </w:t>
            </w:r>
          </w:p>
          <w:p w14:paraId="39672B11" w14:textId="77777777" w:rsidR="00F25E09" w:rsidRPr="004A0076" w:rsidRDefault="00F25E09" w:rsidP="00F25E09">
            <w:pPr>
              <w:rPr>
                <w:rFonts w:ascii="Times New Roman" w:hAnsi="Times New Roman"/>
              </w:rPr>
            </w:pPr>
            <w:r w:rsidRPr="004A0076">
              <w:rPr>
                <w:rFonts w:ascii="Times New Roman" w:hAnsi="Times New Roman"/>
              </w:rPr>
              <w:t xml:space="preserve">        x</w:t>
            </w:r>
            <w:r w:rsidRPr="004A0076">
              <w:rPr>
                <w:rFonts w:ascii="Times New Roman" w:hAnsi="Times New Roman"/>
                <w:vertAlign w:val="superscript"/>
              </w:rPr>
              <w:t>2</w:t>
            </w:r>
            <w:r w:rsidRPr="004A0076">
              <w:rPr>
                <w:rFonts w:ascii="Times New Roman" w:hAnsi="Times New Roman"/>
              </w:rPr>
              <w:t xml:space="preserve"> = 16</w:t>
            </w:r>
          </w:p>
          <w:p w14:paraId="45EC05D7" w14:textId="4E0B8278" w:rsidR="00F25E09" w:rsidRPr="004A0076" w:rsidRDefault="00F25E09" w:rsidP="00F25E09">
            <w:pPr>
              <w:tabs>
                <w:tab w:val="left" w:pos="1836"/>
              </w:tabs>
              <w:rPr>
                <w:rFonts w:ascii="Times New Roman" w:hAnsi="Times New Roman"/>
              </w:rPr>
            </w:pPr>
            <w:r w:rsidRPr="004A0076">
              <w:rPr>
                <w:rFonts w:ascii="Times New Roman" w:hAnsi="Times New Roman"/>
              </w:rPr>
              <w:t xml:space="preserve">       √        √</w:t>
            </w:r>
            <w:r w:rsidRPr="004A0076">
              <w:rPr>
                <w:rFonts w:ascii="Times New Roman" w:hAnsi="Times New Roman"/>
              </w:rPr>
              <w:tab/>
              <w:t>(3) Square root both sides</w:t>
            </w:r>
          </w:p>
          <w:p w14:paraId="40563901" w14:textId="0AA8DAB5" w:rsidR="00F25E09" w:rsidRPr="004A0076" w:rsidRDefault="00F25E09" w:rsidP="00F25E09">
            <w:pPr>
              <w:rPr>
                <w:rFonts w:ascii="Times New Roman" w:hAnsi="Times New Roman"/>
                <w:i/>
              </w:rPr>
            </w:pPr>
            <w:r w:rsidRPr="004A0076">
              <w:rPr>
                <w:rFonts w:ascii="Times New Roman" w:hAnsi="Times New Roman"/>
              </w:rPr>
              <w:t xml:space="preserve">             x = 4</w:t>
            </w:r>
          </w:p>
        </w:tc>
      </w:tr>
    </w:tbl>
    <w:p w14:paraId="0CCF1AE1" w14:textId="37CFE875" w:rsidR="00C952FC" w:rsidRPr="004A0076" w:rsidRDefault="00C952FC">
      <w:pPr>
        <w:rPr>
          <w:rFonts w:ascii="Times New Roman" w:hAnsi="Times New Roman"/>
        </w:rPr>
      </w:pPr>
    </w:p>
    <w:p w14:paraId="54E3AFE2" w14:textId="463EC05C" w:rsidR="009A25E4" w:rsidRPr="004A0076" w:rsidRDefault="00274E43" w:rsidP="00615454">
      <w:pPr>
        <w:rPr>
          <w:rFonts w:ascii="Times New Roman" w:hAnsi="Times New Roman"/>
        </w:rPr>
      </w:pPr>
      <w:r w:rsidRPr="004A0076">
        <w:rPr>
          <w:rFonts w:ascii="Times New Roman" w:hAnsi="Times New Roman"/>
        </w:rPr>
        <w:t xml:space="preserve">Solve for </w:t>
      </w:r>
      <w:r w:rsidRPr="004A0076">
        <w:rPr>
          <w:rFonts w:ascii="Times New Roman" w:hAnsi="Times New Roman"/>
          <w:i/>
        </w:rPr>
        <w:t>x.</w:t>
      </w:r>
      <w:r w:rsidR="009A25E4" w:rsidRPr="004A0076">
        <w:rPr>
          <w:rFonts w:ascii="Times New Roman" w:hAnsi="Times New Roman"/>
          <w:i/>
        </w:rPr>
        <w:t xml:space="preserve"> You can use arrow diagram to assist you visually.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15454" w:rsidRPr="004A0076" w14:paraId="193C4EE9" w14:textId="77777777" w:rsidTr="00F936B0">
        <w:tc>
          <w:tcPr>
            <w:tcW w:w="2697" w:type="dxa"/>
          </w:tcPr>
          <w:p w14:paraId="69AA1D2C" w14:textId="5E513904" w:rsidR="00615454" w:rsidRPr="004A0076" w:rsidRDefault="00615454" w:rsidP="00FB1F45">
            <w:pPr>
              <w:rPr>
                <w:rFonts w:ascii="Times New Roman" w:hAnsi="Times New Roman"/>
              </w:rPr>
            </w:pPr>
            <w:r w:rsidRPr="004A0076">
              <w:rPr>
                <w:rFonts w:ascii="Times New Roman" w:hAnsi="Times New Roman"/>
              </w:rPr>
              <w:t xml:space="preserve">a) </w:t>
            </w:r>
            <w:r w:rsidR="00FB1F45" w:rsidRPr="004A0076">
              <w:rPr>
                <w:rFonts w:ascii="Times New Roman" w:hAnsi="Times New Roman"/>
                <w:position w:val="-6"/>
              </w:rPr>
              <w:object w:dxaOrig="1040" w:dyaOrig="279" w14:anchorId="0ABF0C8D">
                <v:shape id="_x0000_i1029" type="#_x0000_t75" style="width:52.2pt;height:14.4pt" o:ole="" fillcolor="window">
                  <v:imagedata r:id="rId17" o:title=""/>
                </v:shape>
                <o:OLEObject Type="Embed" ProgID="Equation.3" ShapeID="_x0000_i1029" DrawAspect="Content" ObjectID="_1633085140" r:id="rId18"/>
              </w:object>
            </w:r>
          </w:p>
        </w:tc>
        <w:tc>
          <w:tcPr>
            <w:tcW w:w="2697" w:type="dxa"/>
          </w:tcPr>
          <w:p w14:paraId="3E2E0251" w14:textId="613D5B51" w:rsidR="00615454" w:rsidRPr="004A0076" w:rsidRDefault="00615454" w:rsidP="00FB1F45">
            <w:pPr>
              <w:rPr>
                <w:rFonts w:ascii="Times New Roman" w:hAnsi="Times New Roman"/>
              </w:rPr>
            </w:pPr>
            <w:r w:rsidRPr="004A0076">
              <w:rPr>
                <w:rFonts w:ascii="Times New Roman" w:hAnsi="Times New Roman"/>
              </w:rPr>
              <w:t xml:space="preserve">b) </w:t>
            </w:r>
            <w:r w:rsidR="00FB1F45" w:rsidRPr="004A0076">
              <w:rPr>
                <w:rFonts w:ascii="Times New Roman" w:hAnsi="Times New Roman"/>
                <w:position w:val="-6"/>
              </w:rPr>
              <w:object w:dxaOrig="980" w:dyaOrig="279" w14:anchorId="4428832E">
                <v:shape id="_x0000_i1030" type="#_x0000_t75" style="width:48.6pt;height:14.4pt" o:ole="" fillcolor="window">
                  <v:imagedata r:id="rId19" o:title=""/>
                </v:shape>
                <o:OLEObject Type="Embed" ProgID="Equation.3" ShapeID="_x0000_i1030" DrawAspect="Content" ObjectID="_1633085141" r:id="rId20"/>
              </w:object>
            </w:r>
          </w:p>
        </w:tc>
        <w:tc>
          <w:tcPr>
            <w:tcW w:w="2698" w:type="dxa"/>
          </w:tcPr>
          <w:p w14:paraId="061BB565" w14:textId="3AFECAFA" w:rsidR="00615454" w:rsidRPr="004A0076" w:rsidRDefault="00615454" w:rsidP="00901C48">
            <w:pPr>
              <w:spacing w:line="480" w:lineRule="auto"/>
              <w:rPr>
                <w:rFonts w:ascii="Times New Roman" w:hAnsi="Times New Roman"/>
              </w:rPr>
            </w:pPr>
            <w:r w:rsidRPr="004A0076">
              <w:rPr>
                <w:rFonts w:ascii="Times New Roman" w:hAnsi="Times New Roman"/>
              </w:rPr>
              <w:t xml:space="preserve">c) </w:t>
            </w:r>
            <w:r w:rsidR="00901C48" w:rsidRPr="004A0076">
              <w:rPr>
                <w:rFonts w:ascii="Times New Roman" w:hAnsi="Times New Roman"/>
              </w:rPr>
              <w:t>4x</w:t>
            </w:r>
            <w:r w:rsidR="00901C48" w:rsidRPr="004A0076">
              <w:rPr>
                <w:rFonts w:ascii="Times New Roman" w:hAnsi="Times New Roman"/>
                <w:vertAlign w:val="superscript"/>
              </w:rPr>
              <w:t>2</w:t>
            </w:r>
            <w:r w:rsidR="00901C48" w:rsidRPr="004A0076">
              <w:rPr>
                <w:rFonts w:ascii="Times New Roman" w:hAnsi="Times New Roman"/>
              </w:rPr>
              <w:t xml:space="preserve"> – 4 = 12</w:t>
            </w:r>
          </w:p>
        </w:tc>
        <w:tc>
          <w:tcPr>
            <w:tcW w:w="2698" w:type="dxa"/>
          </w:tcPr>
          <w:p w14:paraId="700AA09B" w14:textId="5302666E" w:rsidR="00615454" w:rsidRPr="004A0076" w:rsidRDefault="00615454" w:rsidP="00F936B0">
            <w:pPr>
              <w:rPr>
                <w:rFonts w:ascii="Times New Roman" w:hAnsi="Times New Roman"/>
              </w:rPr>
            </w:pPr>
            <w:r w:rsidRPr="004A0076">
              <w:rPr>
                <w:rFonts w:ascii="Times New Roman" w:hAnsi="Times New Roman"/>
              </w:rPr>
              <w:t>d)</w:t>
            </w:r>
            <w:r w:rsidR="00901C48" w:rsidRPr="004A0076">
              <w:rPr>
                <w:rFonts w:ascii="Times New Roman" w:hAnsi="Times New Roman"/>
              </w:rPr>
              <w:t xml:space="preserve"> 3x</w:t>
            </w:r>
            <w:r w:rsidR="00901C48" w:rsidRPr="004A0076">
              <w:rPr>
                <w:rFonts w:ascii="Times New Roman" w:hAnsi="Times New Roman"/>
                <w:vertAlign w:val="superscript"/>
              </w:rPr>
              <w:t xml:space="preserve">2 </w:t>
            </w:r>
            <w:r w:rsidR="00901C48" w:rsidRPr="004A0076">
              <w:rPr>
                <w:rFonts w:ascii="Times New Roman" w:hAnsi="Times New Roman"/>
              </w:rPr>
              <w:t>+ 3 = 78</w:t>
            </w:r>
            <w:r w:rsidRPr="004A0076">
              <w:rPr>
                <w:rFonts w:ascii="Times New Roman" w:hAnsi="Times New Roman"/>
              </w:rPr>
              <w:tab/>
            </w:r>
          </w:p>
          <w:p w14:paraId="62C04DFF" w14:textId="77777777" w:rsidR="00615454" w:rsidRPr="004A0076" w:rsidRDefault="00615454" w:rsidP="00F936B0">
            <w:pPr>
              <w:rPr>
                <w:rFonts w:ascii="Times New Roman" w:hAnsi="Times New Roman"/>
              </w:rPr>
            </w:pPr>
          </w:p>
          <w:p w14:paraId="067D1ADD" w14:textId="77777777" w:rsidR="00615454" w:rsidRPr="004A0076" w:rsidRDefault="00615454" w:rsidP="00F936B0">
            <w:pPr>
              <w:rPr>
                <w:rFonts w:ascii="Times New Roman" w:hAnsi="Times New Roman"/>
              </w:rPr>
            </w:pPr>
          </w:p>
          <w:p w14:paraId="087C40FE" w14:textId="3935B3CA" w:rsidR="00615454" w:rsidRPr="004A0076" w:rsidRDefault="00615454" w:rsidP="00F936B0">
            <w:pPr>
              <w:rPr>
                <w:rFonts w:ascii="Times New Roman" w:hAnsi="Times New Roman"/>
              </w:rPr>
            </w:pPr>
          </w:p>
          <w:p w14:paraId="21D6064D" w14:textId="42B1CFF1" w:rsidR="00615454" w:rsidRDefault="00615454" w:rsidP="00F936B0">
            <w:pPr>
              <w:rPr>
                <w:rFonts w:ascii="Times New Roman" w:hAnsi="Times New Roman"/>
              </w:rPr>
            </w:pPr>
          </w:p>
          <w:p w14:paraId="3A83248C" w14:textId="77777777" w:rsidR="004A0076" w:rsidRPr="004A0076" w:rsidRDefault="004A0076" w:rsidP="00F936B0">
            <w:pPr>
              <w:rPr>
                <w:rFonts w:ascii="Times New Roman" w:hAnsi="Times New Roman"/>
              </w:rPr>
            </w:pPr>
          </w:p>
          <w:p w14:paraId="222F89BD" w14:textId="77777777" w:rsidR="004A0076" w:rsidRPr="004A0076" w:rsidRDefault="004A0076" w:rsidP="00F936B0">
            <w:pPr>
              <w:rPr>
                <w:rFonts w:ascii="Times New Roman" w:hAnsi="Times New Roman"/>
              </w:rPr>
            </w:pPr>
          </w:p>
          <w:p w14:paraId="09DBBEA7" w14:textId="77777777" w:rsidR="00615454" w:rsidRDefault="00615454" w:rsidP="00F936B0">
            <w:pPr>
              <w:rPr>
                <w:rFonts w:ascii="Times New Roman" w:hAnsi="Times New Roman"/>
              </w:rPr>
            </w:pPr>
          </w:p>
          <w:p w14:paraId="2ABC6A07" w14:textId="24847DD3" w:rsidR="00F40809" w:rsidRPr="004A0076" w:rsidRDefault="00F40809" w:rsidP="00F936B0">
            <w:pPr>
              <w:rPr>
                <w:rFonts w:ascii="Times New Roman" w:hAnsi="Times New Roman"/>
              </w:rPr>
            </w:pPr>
          </w:p>
        </w:tc>
      </w:tr>
    </w:tbl>
    <w:p w14:paraId="11D92D4D" w14:textId="77777777" w:rsidR="004A0076" w:rsidRDefault="004A0076" w:rsidP="0054550D">
      <w:pPr>
        <w:rPr>
          <w:rFonts w:ascii="Times New Roman" w:hAnsi="Times New Roman"/>
          <w:b/>
          <w:sz w:val="24"/>
          <w:szCs w:val="24"/>
        </w:rPr>
        <w:sectPr w:rsidR="004A0076" w:rsidSect="004A0076">
          <w:headerReference w:type="default" r:id="rId21"/>
          <w:footerReference w:type="default" r:id="rId22"/>
          <w:pgSz w:w="12240" w:h="15840"/>
          <w:pgMar w:top="720" w:right="720" w:bottom="720" w:left="720" w:header="284" w:footer="363" w:gutter="0"/>
          <w:cols w:space="708"/>
          <w:docGrid w:linePitch="360"/>
        </w:sectPr>
      </w:pPr>
    </w:p>
    <w:p w14:paraId="10ED2A29" w14:textId="55ED761D" w:rsidR="00615454" w:rsidRPr="004A0076" w:rsidRDefault="000D600D" w:rsidP="0054550D">
      <w:pPr>
        <w:rPr>
          <w:rFonts w:ascii="Times New Roman" w:hAnsi="Times New Roman"/>
          <w:b/>
          <w:sz w:val="24"/>
          <w:szCs w:val="24"/>
        </w:rPr>
      </w:pPr>
      <w:r w:rsidRPr="004A0076">
        <w:rPr>
          <w:rFonts w:ascii="Times New Roman" w:hAnsi="Times New Roman"/>
          <w:b/>
          <w:sz w:val="24"/>
          <w:szCs w:val="24"/>
        </w:rPr>
        <w:lastRenderedPageBreak/>
        <w:t>REARRANGING FORMULAS</w:t>
      </w:r>
    </w:p>
    <w:p w14:paraId="31A44E79" w14:textId="03FAD211" w:rsidR="00E57160" w:rsidRPr="004A0076" w:rsidRDefault="00E57160" w:rsidP="0054550D">
      <w:pPr>
        <w:rPr>
          <w:rFonts w:ascii="Times New Roman" w:hAnsi="Times New Roman"/>
          <w:sz w:val="24"/>
          <w:szCs w:val="24"/>
        </w:rPr>
      </w:pPr>
      <w:r w:rsidRPr="004A0076">
        <w:rPr>
          <w:rFonts w:ascii="Times New Roman" w:hAnsi="Times New Roman"/>
          <w:sz w:val="24"/>
          <w:szCs w:val="24"/>
        </w:rPr>
        <w:t>Formulas usually express one variable in terms of one or more variables. We can use our knowledge of equations and inverse operations to rewrite the formula in terms of a different variable.</w:t>
      </w:r>
    </w:p>
    <w:p w14:paraId="48599185" w14:textId="77777777" w:rsidR="00E57160" w:rsidRPr="004A0076" w:rsidRDefault="00E57160" w:rsidP="0054550D">
      <w:pPr>
        <w:rPr>
          <w:rFonts w:ascii="Times New Roman" w:hAnsi="Times New Roman"/>
          <w:sz w:val="24"/>
          <w:szCs w:val="24"/>
        </w:rPr>
      </w:pPr>
    </w:p>
    <w:p w14:paraId="1A09AD73" w14:textId="1BE76315" w:rsidR="0054550D" w:rsidRPr="004A0076" w:rsidRDefault="0054550D" w:rsidP="0054550D">
      <w:pPr>
        <w:rPr>
          <w:rFonts w:ascii="Times New Roman" w:hAnsi="Times New Roman"/>
          <w:sz w:val="24"/>
          <w:szCs w:val="24"/>
        </w:rPr>
      </w:pPr>
      <w:r w:rsidRPr="004A0076">
        <w:rPr>
          <w:rFonts w:ascii="Times New Roman" w:hAnsi="Times New Roman"/>
          <w:b/>
          <w:iCs/>
          <w:sz w:val="24"/>
          <w:szCs w:val="24"/>
        </w:rPr>
        <w:t xml:space="preserve">EXAMPLE </w:t>
      </w:r>
      <w:r w:rsidR="00D37C8C" w:rsidRPr="004A0076">
        <w:rPr>
          <w:rFonts w:ascii="Times New Roman" w:hAnsi="Times New Roman"/>
          <w:b/>
          <w:iCs/>
          <w:sz w:val="24"/>
          <w:szCs w:val="24"/>
        </w:rPr>
        <w:t xml:space="preserve">1: </w:t>
      </w:r>
      <w:r w:rsidR="00E57160" w:rsidRPr="004A0076">
        <w:rPr>
          <w:rFonts w:ascii="Times New Roman" w:hAnsi="Times New Roman"/>
          <w:iCs/>
          <w:sz w:val="24"/>
          <w:szCs w:val="24"/>
        </w:rPr>
        <w:t>Rearrange each formula to</w:t>
      </w:r>
      <w:r w:rsidRPr="004A0076">
        <w:rPr>
          <w:rFonts w:ascii="Times New Roman" w:hAnsi="Times New Roman"/>
          <w:sz w:val="24"/>
          <w:szCs w:val="24"/>
        </w:rPr>
        <w:t xml:space="preserve"> isolate variable </w:t>
      </w:r>
      <w:r w:rsidRPr="004A0076">
        <w:rPr>
          <w:rFonts w:ascii="Times New Roman" w:hAnsi="Times New Roman"/>
          <w:i/>
          <w:sz w:val="24"/>
          <w:szCs w:val="24"/>
        </w:rPr>
        <w:t>P</w:t>
      </w:r>
      <w:r w:rsidRPr="004A0076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7298B" w:rsidRPr="004A0076" w14:paraId="2A11E428" w14:textId="77777777" w:rsidTr="0007298B">
        <w:tc>
          <w:tcPr>
            <w:tcW w:w="2697" w:type="dxa"/>
            <w:tcBorders>
              <w:right w:val="single" w:sz="4" w:space="0" w:color="auto"/>
            </w:tcBorders>
          </w:tcPr>
          <w:p w14:paraId="6E31DE03" w14:textId="77777777" w:rsidR="0007298B" w:rsidRPr="004A0076" w:rsidRDefault="0007298B" w:rsidP="0054550D">
            <w:pPr>
              <w:rPr>
                <w:rFonts w:ascii="Times New Roman" w:hAnsi="Times New Roman"/>
                <w:sz w:val="24"/>
                <w:szCs w:val="24"/>
              </w:rPr>
            </w:pPr>
            <w:r w:rsidRPr="004A0076">
              <w:rPr>
                <w:rFonts w:ascii="Times New Roman" w:hAnsi="Times New Roman"/>
                <w:position w:val="-4"/>
                <w:sz w:val="24"/>
                <w:szCs w:val="24"/>
              </w:rPr>
              <w:object w:dxaOrig="900" w:dyaOrig="240" w14:anchorId="2952EB38">
                <v:shape id="_x0000_i1031" type="#_x0000_t75" style="width:45pt;height:12pt" o:ole="">
                  <v:imagedata r:id="rId23" o:title=""/>
                </v:shape>
                <o:OLEObject Type="Embed" ProgID="Equation.DSMT4" ShapeID="_x0000_i1031" DrawAspect="Content" ObjectID="_1633085142" r:id="rId24"/>
              </w:object>
            </w:r>
          </w:p>
          <w:p w14:paraId="1C52F740" w14:textId="1A78513F" w:rsidR="0004204F" w:rsidRDefault="0004204F" w:rsidP="0054550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D1AFB6" w14:textId="77777777" w:rsidR="004A0076" w:rsidRPr="004A0076" w:rsidRDefault="004A0076" w:rsidP="0054550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E84351" w14:textId="5C0B617D" w:rsidR="0007298B" w:rsidRPr="004A0076" w:rsidRDefault="0007298B" w:rsidP="0054550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A7E282" w14:textId="597352AE" w:rsidR="009A25E4" w:rsidRPr="004A0076" w:rsidRDefault="009A25E4" w:rsidP="0054550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37BD58" w14:textId="77777777" w:rsidR="009A25E4" w:rsidRPr="004A0076" w:rsidRDefault="009A25E4" w:rsidP="0054550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B778EC" w14:textId="77777777" w:rsidR="0007298B" w:rsidRPr="004A0076" w:rsidRDefault="0007298B" w:rsidP="0054550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2061BA" w14:textId="77777777" w:rsidR="0007298B" w:rsidRPr="004A0076" w:rsidRDefault="0007298B" w:rsidP="0054550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753065" w14:textId="77777777" w:rsidR="009A25E4" w:rsidRPr="004A0076" w:rsidRDefault="009A25E4" w:rsidP="0054550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1D2BB7" w14:textId="52191F51" w:rsidR="009A25E4" w:rsidRPr="004A0076" w:rsidRDefault="009A25E4" w:rsidP="00545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14:paraId="5F22DEA6" w14:textId="1EBD8919" w:rsidR="0007298B" w:rsidRPr="004A0076" w:rsidRDefault="0007298B" w:rsidP="0054550D">
            <w:pPr>
              <w:rPr>
                <w:rFonts w:ascii="Times New Roman" w:hAnsi="Times New Roman"/>
                <w:sz w:val="24"/>
                <w:szCs w:val="24"/>
              </w:rPr>
            </w:pPr>
            <w:r w:rsidRPr="004A0076">
              <w:rPr>
                <w:rFonts w:ascii="Times New Roman" w:hAnsi="Times New Roman"/>
                <w:position w:val="-4"/>
                <w:sz w:val="24"/>
                <w:szCs w:val="24"/>
              </w:rPr>
              <w:object w:dxaOrig="720" w:dyaOrig="240" w14:anchorId="7643B682">
                <v:shape id="_x0000_i1032" type="#_x0000_t75" style="width:36pt;height:12pt" o:ole="">
                  <v:imagedata r:id="rId25" o:title=""/>
                </v:shape>
                <o:OLEObject Type="Embed" ProgID="Equation.DSMT4" ShapeID="_x0000_i1032" DrawAspect="Content" ObjectID="_1633085143" r:id="rId26"/>
              </w:objec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</w:tcPr>
          <w:p w14:paraId="57C477F8" w14:textId="7B36558B" w:rsidR="0007298B" w:rsidRPr="004A0076" w:rsidRDefault="0007298B" w:rsidP="0054550D">
            <w:pPr>
              <w:rPr>
                <w:rFonts w:ascii="Times New Roman" w:hAnsi="Times New Roman"/>
                <w:sz w:val="24"/>
                <w:szCs w:val="24"/>
              </w:rPr>
            </w:pPr>
            <w:r w:rsidRPr="004A0076">
              <w:rPr>
                <w:rFonts w:ascii="Times New Roman" w:hAnsi="Times New Roman"/>
                <w:position w:val="-4"/>
                <w:sz w:val="24"/>
                <w:szCs w:val="24"/>
              </w:rPr>
              <w:object w:dxaOrig="680" w:dyaOrig="279" w14:anchorId="71EF0F99">
                <v:shape id="_x0000_i1033" type="#_x0000_t75" style="width:34.2pt;height:14.4pt" o:ole="">
                  <v:imagedata r:id="rId27" o:title=""/>
                </v:shape>
                <o:OLEObject Type="Embed" ProgID="Equation.DSMT4" ShapeID="_x0000_i1033" DrawAspect="Content" ObjectID="_1633085144" r:id="rId28"/>
              </w:object>
            </w:r>
          </w:p>
        </w:tc>
        <w:tc>
          <w:tcPr>
            <w:tcW w:w="2698" w:type="dxa"/>
            <w:tcBorders>
              <w:left w:val="single" w:sz="4" w:space="0" w:color="auto"/>
            </w:tcBorders>
          </w:tcPr>
          <w:p w14:paraId="273B53FD" w14:textId="0089C297" w:rsidR="0007298B" w:rsidRPr="004A0076" w:rsidRDefault="0007298B" w:rsidP="0054550D">
            <w:pPr>
              <w:rPr>
                <w:rFonts w:ascii="Times New Roman" w:hAnsi="Times New Roman"/>
                <w:sz w:val="24"/>
                <w:szCs w:val="24"/>
              </w:rPr>
            </w:pPr>
            <w:r w:rsidRPr="004A0076">
              <w:rPr>
                <w:rFonts w:ascii="Times New Roman" w:hAnsi="Times New Roman"/>
                <w:position w:val="-10"/>
                <w:sz w:val="24"/>
                <w:szCs w:val="24"/>
              </w:rPr>
              <w:object w:dxaOrig="1100" w:dyaOrig="340" w14:anchorId="002AAF0A">
                <v:shape id="_x0000_i1034" type="#_x0000_t75" style="width:54.6pt;height:16.8pt" o:ole="">
                  <v:imagedata r:id="rId29" o:title=""/>
                </v:shape>
                <o:OLEObject Type="Embed" ProgID="Equation.DSMT4" ShapeID="_x0000_i1034" DrawAspect="Content" ObjectID="_1633085145" r:id="rId30"/>
              </w:object>
            </w:r>
          </w:p>
        </w:tc>
      </w:tr>
    </w:tbl>
    <w:p w14:paraId="375C1378" w14:textId="77777777" w:rsidR="0007298B" w:rsidRPr="004A0076" w:rsidRDefault="0007298B" w:rsidP="0054550D">
      <w:pPr>
        <w:rPr>
          <w:rFonts w:ascii="Times New Roman" w:hAnsi="Times New Roman"/>
          <w:sz w:val="24"/>
          <w:szCs w:val="24"/>
        </w:rPr>
      </w:pPr>
    </w:p>
    <w:p w14:paraId="7B3D914A" w14:textId="5A0B29DA" w:rsidR="0054550D" w:rsidRPr="004A0076" w:rsidRDefault="009A25E4" w:rsidP="0054550D">
      <w:pPr>
        <w:rPr>
          <w:rFonts w:ascii="Times New Roman" w:hAnsi="Times New Roman"/>
          <w:sz w:val="24"/>
          <w:szCs w:val="24"/>
        </w:rPr>
      </w:pPr>
      <w:r w:rsidRPr="004A0076">
        <w:rPr>
          <w:rFonts w:ascii="Times New Roman" w:hAnsi="Times New Roman"/>
          <w:b/>
          <w:sz w:val="24"/>
          <w:szCs w:val="24"/>
        </w:rPr>
        <w:t xml:space="preserve">EXAMPLE 2: </w:t>
      </w:r>
      <w:r w:rsidR="00F25E09" w:rsidRPr="004A0076">
        <w:rPr>
          <w:rFonts w:ascii="Times New Roman" w:hAnsi="Times New Roman"/>
          <w:sz w:val="24"/>
          <w:szCs w:val="24"/>
        </w:rPr>
        <w:t xml:space="preserve">Rearrange V = </w:t>
      </w:r>
      <w:proofErr w:type="spellStart"/>
      <w:r w:rsidR="00F25E09" w:rsidRPr="004A0076">
        <w:rPr>
          <w:rFonts w:ascii="Times New Roman" w:hAnsi="Times New Roman"/>
          <w:sz w:val="24"/>
          <w:szCs w:val="24"/>
        </w:rPr>
        <w:t>lwh</w:t>
      </w:r>
      <w:proofErr w:type="spellEnd"/>
      <w:r w:rsidR="00F25E09" w:rsidRPr="004A0076">
        <w:rPr>
          <w:rFonts w:ascii="Times New Roman" w:hAnsi="Times New Roman"/>
          <w:sz w:val="24"/>
          <w:szCs w:val="24"/>
        </w:rPr>
        <w:t xml:space="preserve"> to isolate h. </w:t>
      </w:r>
    </w:p>
    <w:p w14:paraId="79516922" w14:textId="36E5EF09" w:rsidR="00F25E09" w:rsidRPr="004A0076" w:rsidRDefault="00F25E09" w:rsidP="0054550D">
      <w:pPr>
        <w:rPr>
          <w:rFonts w:ascii="Times New Roman" w:hAnsi="Times New Roman"/>
          <w:sz w:val="24"/>
          <w:szCs w:val="24"/>
        </w:rPr>
      </w:pPr>
    </w:p>
    <w:p w14:paraId="2E0FF2DA" w14:textId="0B996CF4" w:rsidR="00F25E09" w:rsidRPr="004A0076" w:rsidRDefault="00F25E09" w:rsidP="0054550D">
      <w:pPr>
        <w:rPr>
          <w:rFonts w:ascii="Times New Roman" w:hAnsi="Times New Roman"/>
          <w:sz w:val="24"/>
          <w:szCs w:val="24"/>
        </w:rPr>
      </w:pPr>
    </w:p>
    <w:p w14:paraId="17F59566" w14:textId="77777777" w:rsidR="00F25E09" w:rsidRPr="004A0076" w:rsidRDefault="00F25E09" w:rsidP="0054550D">
      <w:pPr>
        <w:rPr>
          <w:rFonts w:ascii="Times New Roman" w:hAnsi="Times New Roman"/>
          <w:sz w:val="24"/>
          <w:szCs w:val="24"/>
        </w:rPr>
      </w:pPr>
    </w:p>
    <w:p w14:paraId="17CBAC35" w14:textId="25DC6C7A" w:rsidR="00F25E09" w:rsidRPr="004A0076" w:rsidRDefault="00F25E09" w:rsidP="0054550D">
      <w:pPr>
        <w:rPr>
          <w:rFonts w:ascii="Times New Roman" w:hAnsi="Times New Roman"/>
          <w:sz w:val="24"/>
          <w:szCs w:val="24"/>
        </w:rPr>
      </w:pPr>
    </w:p>
    <w:p w14:paraId="143A594B" w14:textId="4B67F465" w:rsidR="00F25E09" w:rsidRPr="004A0076" w:rsidRDefault="00F25E09" w:rsidP="0054550D">
      <w:pPr>
        <w:rPr>
          <w:rFonts w:ascii="Times New Roman" w:hAnsi="Times New Roman"/>
          <w:sz w:val="24"/>
          <w:szCs w:val="24"/>
        </w:rPr>
      </w:pPr>
    </w:p>
    <w:p w14:paraId="6E17AB18" w14:textId="7D8D2CEE" w:rsidR="00F25E09" w:rsidRPr="004A0076" w:rsidRDefault="00F25E09" w:rsidP="0054550D">
      <w:pPr>
        <w:rPr>
          <w:rFonts w:ascii="Times New Roman" w:hAnsi="Times New Roman"/>
          <w:sz w:val="24"/>
          <w:szCs w:val="24"/>
        </w:rPr>
      </w:pPr>
      <w:r w:rsidRPr="004A0076">
        <w:rPr>
          <w:rFonts w:ascii="Times New Roman" w:hAnsi="Times New Roman"/>
          <w:b/>
          <w:sz w:val="24"/>
          <w:szCs w:val="24"/>
        </w:rPr>
        <w:t xml:space="preserve">EXAMPLE 3: </w:t>
      </w:r>
      <w:r w:rsidRPr="004A0076">
        <w:rPr>
          <w:rFonts w:ascii="Times New Roman" w:hAnsi="Times New Roman"/>
          <w:sz w:val="24"/>
          <w:szCs w:val="24"/>
        </w:rPr>
        <w:t>Rearrange E = IR (Ohm’s Law) to isolate R.</w:t>
      </w:r>
    </w:p>
    <w:p w14:paraId="2C01A7DD" w14:textId="35189566" w:rsidR="00F25E09" w:rsidRPr="004A0076" w:rsidRDefault="00F25E09" w:rsidP="0054550D">
      <w:pPr>
        <w:rPr>
          <w:rFonts w:ascii="Times New Roman" w:hAnsi="Times New Roman"/>
          <w:sz w:val="24"/>
          <w:szCs w:val="24"/>
        </w:rPr>
      </w:pPr>
    </w:p>
    <w:p w14:paraId="0B283B5B" w14:textId="28AAB7D5" w:rsidR="00F25E09" w:rsidRPr="004A0076" w:rsidRDefault="00F25E09" w:rsidP="0054550D">
      <w:pPr>
        <w:rPr>
          <w:rFonts w:ascii="Times New Roman" w:hAnsi="Times New Roman"/>
          <w:sz w:val="24"/>
          <w:szCs w:val="24"/>
        </w:rPr>
      </w:pPr>
    </w:p>
    <w:p w14:paraId="385B38E0" w14:textId="77777777" w:rsidR="00F25E09" w:rsidRPr="004A0076" w:rsidRDefault="00F25E09" w:rsidP="0054550D">
      <w:pPr>
        <w:rPr>
          <w:rFonts w:ascii="Times New Roman" w:hAnsi="Times New Roman"/>
          <w:sz w:val="24"/>
          <w:szCs w:val="24"/>
        </w:rPr>
      </w:pPr>
    </w:p>
    <w:p w14:paraId="3C033ABA" w14:textId="77777777" w:rsidR="009A25E4" w:rsidRPr="004A0076" w:rsidRDefault="009A25E4" w:rsidP="0054550D">
      <w:pPr>
        <w:rPr>
          <w:rFonts w:ascii="Times New Roman" w:hAnsi="Times New Roman"/>
          <w:b/>
          <w:iCs/>
          <w:sz w:val="24"/>
          <w:szCs w:val="24"/>
        </w:rPr>
      </w:pPr>
    </w:p>
    <w:p w14:paraId="3426A51F" w14:textId="4779B6BB" w:rsidR="00F25E09" w:rsidRDefault="00F25E09" w:rsidP="00D37C8C">
      <w:pPr>
        <w:rPr>
          <w:rFonts w:ascii="Times New Roman" w:hAnsi="Times New Roman"/>
          <w:b/>
          <w:iCs/>
          <w:sz w:val="24"/>
          <w:szCs w:val="24"/>
        </w:rPr>
      </w:pPr>
      <w:r w:rsidRPr="004A0076">
        <w:rPr>
          <w:rFonts w:ascii="Times New Roman" w:hAnsi="Times New Roman"/>
          <w:b/>
          <w:iCs/>
          <w:sz w:val="24"/>
          <w:szCs w:val="24"/>
        </w:rPr>
        <w:t>SOLVING PROBLEMS BY REARRANGING FORMULA</w:t>
      </w:r>
      <w:r w:rsidR="00F40809">
        <w:rPr>
          <w:rFonts w:ascii="Times New Roman" w:hAnsi="Times New Roman"/>
          <w:b/>
          <w:iCs/>
          <w:sz w:val="24"/>
          <w:szCs w:val="24"/>
        </w:rPr>
        <w:t>S</w:t>
      </w:r>
    </w:p>
    <w:p w14:paraId="2707397C" w14:textId="43A2B3D9" w:rsidR="004A0076" w:rsidRDefault="004A0076" w:rsidP="004A0076">
      <w:pPr>
        <w:rPr>
          <w:rFonts w:ascii="Times New Roman" w:hAnsi="Times New Roman"/>
          <w:b/>
          <w:iCs/>
          <w:sz w:val="24"/>
          <w:szCs w:val="24"/>
        </w:rPr>
      </w:pPr>
      <w:r w:rsidRPr="004A0076">
        <w:rPr>
          <w:rFonts w:ascii="Times New Roman" w:hAnsi="Times New Roman"/>
          <w:i/>
          <w:sz w:val="24"/>
          <w:szCs w:val="24"/>
        </w:rPr>
        <w:t xml:space="preserve">Substitute given </w:t>
      </w:r>
      <w:r>
        <w:rPr>
          <w:rFonts w:ascii="Times New Roman" w:hAnsi="Times New Roman"/>
          <w:i/>
          <w:sz w:val="24"/>
          <w:szCs w:val="24"/>
        </w:rPr>
        <w:t>value, t</w:t>
      </w:r>
      <w:r w:rsidRPr="004A0076">
        <w:rPr>
          <w:rFonts w:ascii="Times New Roman" w:hAnsi="Times New Roman"/>
          <w:i/>
          <w:sz w:val="24"/>
          <w:szCs w:val="24"/>
        </w:rPr>
        <w:t>hen rearrange.</w:t>
      </w:r>
    </w:p>
    <w:p w14:paraId="2BCDD29C" w14:textId="77777777" w:rsidR="004A0076" w:rsidRDefault="004A0076" w:rsidP="00D37C8C">
      <w:pPr>
        <w:rPr>
          <w:rFonts w:ascii="Times New Roman" w:hAnsi="Times New Roman"/>
          <w:b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A0076" w14:paraId="233C888E" w14:textId="77777777" w:rsidTr="004A0076">
        <w:tc>
          <w:tcPr>
            <w:tcW w:w="5395" w:type="dxa"/>
          </w:tcPr>
          <w:p w14:paraId="5BFFA595" w14:textId="39CE68B2" w:rsidR="004A0076" w:rsidRPr="004A0076" w:rsidRDefault="004A0076" w:rsidP="004A0076">
            <w:pPr>
              <w:rPr>
                <w:rFonts w:ascii="Times New Roman" w:hAnsi="Times New Roman"/>
                <w:i/>
                <w:szCs w:val="24"/>
              </w:rPr>
            </w:pPr>
            <w:r w:rsidRPr="004A0076">
              <w:rPr>
                <w:rFonts w:ascii="Times New Roman" w:hAnsi="Times New Roman"/>
                <w:szCs w:val="24"/>
              </w:rPr>
              <w:t>Convert 30</w:t>
            </w:r>
            <w:r w:rsidRPr="004A0076">
              <w:rPr>
                <w:rFonts w:ascii="Times New Roman" w:hAnsi="Times New Roman"/>
                <w:szCs w:val="24"/>
                <w:vertAlign w:val="superscript"/>
              </w:rPr>
              <w:t>o</w:t>
            </w:r>
            <w:r w:rsidRPr="004A0076">
              <w:rPr>
                <w:rFonts w:ascii="Times New Roman" w:hAnsi="Times New Roman"/>
                <w:szCs w:val="24"/>
              </w:rPr>
              <w:t xml:space="preserve">C to degrees Fahrenheit. Use the </w:t>
            </w:r>
            <w:proofErr w:type="gramStart"/>
            <w:r w:rsidRPr="004A0076">
              <w:rPr>
                <w:rFonts w:ascii="Times New Roman" w:hAnsi="Times New Roman"/>
                <w:szCs w:val="24"/>
              </w:rPr>
              <w:t xml:space="preserve">formula </w:t>
            </w:r>
            <w:r w:rsidRPr="004A0076">
              <w:rPr>
                <w:rFonts w:ascii="Times New Roman" w:hAnsi="Times New Roman"/>
                <w:position w:val="-18"/>
                <w:szCs w:val="24"/>
              </w:rPr>
              <w:object w:dxaOrig="1359" w:dyaOrig="520" w14:anchorId="5E541D94">
                <v:shape id="_x0000_i1035" type="#_x0000_t75" style="width:67.8pt;height:25.8pt" o:ole="">
                  <v:imagedata r:id="rId31" o:title=""/>
                </v:shape>
                <o:OLEObject Type="Embed" ProgID="Equation.DSMT4" ShapeID="_x0000_i1035" DrawAspect="Content" ObjectID="_1633085146" r:id="rId32"/>
              </w:object>
            </w:r>
            <w:r w:rsidRPr="004A0076">
              <w:rPr>
                <w:rFonts w:ascii="Times New Roman" w:hAnsi="Times New Roman"/>
                <w:szCs w:val="24"/>
              </w:rPr>
              <w:t xml:space="preserve"> .     </w:t>
            </w:r>
          </w:p>
          <w:p w14:paraId="0A386CF8" w14:textId="77777777" w:rsidR="004A0076" w:rsidRPr="004A0076" w:rsidRDefault="004A0076" w:rsidP="00D37C8C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5395" w:type="dxa"/>
          </w:tcPr>
          <w:p w14:paraId="640830A7" w14:textId="750C3B9C" w:rsidR="004A0076" w:rsidRDefault="004A0076" w:rsidP="004A0076">
            <w:pPr>
              <w:rPr>
                <w:rFonts w:ascii="Times New Roman" w:hAnsi="Times New Roman"/>
                <w:szCs w:val="24"/>
              </w:rPr>
            </w:pPr>
            <w:r w:rsidRPr="004A0076">
              <w:rPr>
                <w:rFonts w:ascii="Times New Roman" w:hAnsi="Times New Roman"/>
                <w:b/>
                <w:iCs/>
                <w:szCs w:val="24"/>
              </w:rPr>
              <w:t xml:space="preserve">EXAMPLE 4: </w:t>
            </w:r>
            <w:r w:rsidRPr="004A0076">
              <w:rPr>
                <w:rFonts w:ascii="Times New Roman" w:hAnsi="Times New Roman"/>
                <w:szCs w:val="24"/>
              </w:rPr>
              <w:t>The area, A, of a circle with radius r is given by A = πr</w:t>
            </w:r>
            <w:r w:rsidRPr="004A0076">
              <w:rPr>
                <w:rFonts w:ascii="Times New Roman" w:hAnsi="Times New Roman"/>
                <w:szCs w:val="24"/>
                <w:vertAlign w:val="superscript"/>
              </w:rPr>
              <w:t>2</w:t>
            </w:r>
            <w:r w:rsidRPr="004A0076">
              <w:rPr>
                <w:rFonts w:ascii="Times New Roman" w:hAnsi="Times New Roman"/>
                <w:szCs w:val="24"/>
              </w:rPr>
              <w:t xml:space="preserve">.  Use the formula to determine the </w:t>
            </w:r>
            <w:r w:rsidRPr="004A0076">
              <w:rPr>
                <w:rFonts w:ascii="Times New Roman" w:hAnsi="Times New Roman"/>
                <w:szCs w:val="24"/>
              </w:rPr>
              <w:br/>
              <w:t>radius of a circular oil spill that covers an area of 5.0 km</w:t>
            </w:r>
            <w:r w:rsidRPr="004A0076">
              <w:rPr>
                <w:rFonts w:ascii="Times New Roman" w:hAnsi="Times New Roman"/>
                <w:szCs w:val="24"/>
                <w:vertAlign w:val="superscript"/>
              </w:rPr>
              <w:t>2</w:t>
            </w:r>
            <w:r w:rsidRPr="004A0076">
              <w:rPr>
                <w:rFonts w:ascii="Times New Roman" w:hAnsi="Times New Roman"/>
                <w:szCs w:val="24"/>
              </w:rPr>
              <w:t>.</w:t>
            </w:r>
          </w:p>
          <w:p w14:paraId="7157C621" w14:textId="5B957BE2" w:rsidR="004A0076" w:rsidRDefault="004A0076" w:rsidP="004A0076">
            <w:pPr>
              <w:rPr>
                <w:rFonts w:ascii="Times New Roman" w:hAnsi="Times New Roman"/>
                <w:szCs w:val="24"/>
              </w:rPr>
            </w:pPr>
          </w:p>
          <w:p w14:paraId="10BE83F1" w14:textId="48D309A4" w:rsidR="004A0076" w:rsidRDefault="004A0076" w:rsidP="004A0076">
            <w:pPr>
              <w:rPr>
                <w:rFonts w:ascii="Times New Roman" w:hAnsi="Times New Roman"/>
                <w:szCs w:val="24"/>
              </w:rPr>
            </w:pPr>
          </w:p>
          <w:p w14:paraId="6325A9CC" w14:textId="7C7B0251" w:rsidR="004A0076" w:rsidRDefault="004A0076" w:rsidP="004A0076">
            <w:pPr>
              <w:rPr>
                <w:rFonts w:ascii="Times New Roman" w:hAnsi="Times New Roman"/>
                <w:szCs w:val="24"/>
              </w:rPr>
            </w:pPr>
          </w:p>
          <w:p w14:paraId="1614E340" w14:textId="7100ABD8" w:rsidR="004A0076" w:rsidRDefault="004A0076" w:rsidP="004A0076">
            <w:pPr>
              <w:rPr>
                <w:rFonts w:ascii="Times New Roman" w:hAnsi="Times New Roman"/>
                <w:szCs w:val="24"/>
              </w:rPr>
            </w:pPr>
          </w:p>
          <w:p w14:paraId="41CD732E" w14:textId="08D0A5B7" w:rsidR="004A0076" w:rsidRDefault="004A0076" w:rsidP="004A0076">
            <w:pPr>
              <w:rPr>
                <w:rFonts w:ascii="Times New Roman" w:hAnsi="Times New Roman"/>
                <w:szCs w:val="24"/>
              </w:rPr>
            </w:pPr>
          </w:p>
          <w:p w14:paraId="4772232A" w14:textId="061EE1C6" w:rsidR="004A0076" w:rsidRDefault="004A0076" w:rsidP="004A0076">
            <w:pPr>
              <w:rPr>
                <w:rFonts w:ascii="Times New Roman" w:hAnsi="Times New Roman"/>
                <w:szCs w:val="24"/>
              </w:rPr>
            </w:pPr>
          </w:p>
          <w:p w14:paraId="69C80F11" w14:textId="6555C6E8" w:rsidR="004A0076" w:rsidRDefault="004A0076" w:rsidP="004A0076">
            <w:pPr>
              <w:rPr>
                <w:rFonts w:ascii="Times New Roman" w:hAnsi="Times New Roman"/>
                <w:szCs w:val="24"/>
              </w:rPr>
            </w:pPr>
          </w:p>
          <w:p w14:paraId="26BCA646" w14:textId="1134B5F7" w:rsidR="004A0076" w:rsidRDefault="004A0076" w:rsidP="004A0076">
            <w:pPr>
              <w:rPr>
                <w:rFonts w:ascii="Times New Roman" w:hAnsi="Times New Roman"/>
                <w:szCs w:val="24"/>
              </w:rPr>
            </w:pPr>
          </w:p>
          <w:p w14:paraId="2E358445" w14:textId="61667D67" w:rsidR="004A0076" w:rsidRDefault="004A0076" w:rsidP="004A0076">
            <w:pPr>
              <w:rPr>
                <w:rFonts w:ascii="Times New Roman" w:hAnsi="Times New Roman"/>
                <w:szCs w:val="24"/>
              </w:rPr>
            </w:pPr>
          </w:p>
          <w:p w14:paraId="33E5B2DC" w14:textId="77777777" w:rsidR="004A0076" w:rsidRDefault="004A0076" w:rsidP="004A0076">
            <w:pPr>
              <w:rPr>
                <w:rFonts w:ascii="Times New Roman" w:hAnsi="Times New Roman"/>
                <w:szCs w:val="24"/>
              </w:rPr>
            </w:pPr>
          </w:p>
          <w:p w14:paraId="4AF378B6" w14:textId="0E23DFF3" w:rsidR="004A0076" w:rsidRDefault="004A0076" w:rsidP="004A0076">
            <w:pPr>
              <w:rPr>
                <w:rFonts w:ascii="Times New Roman" w:hAnsi="Times New Roman"/>
                <w:szCs w:val="24"/>
              </w:rPr>
            </w:pPr>
          </w:p>
          <w:p w14:paraId="1153137E" w14:textId="47FF4F85" w:rsidR="004A0076" w:rsidRDefault="004A0076" w:rsidP="004A0076">
            <w:pPr>
              <w:rPr>
                <w:rFonts w:ascii="Times New Roman" w:hAnsi="Times New Roman"/>
                <w:szCs w:val="24"/>
              </w:rPr>
            </w:pPr>
          </w:p>
          <w:p w14:paraId="289A8353" w14:textId="0AE07B53" w:rsidR="004A0076" w:rsidRDefault="004A0076" w:rsidP="004A0076">
            <w:pPr>
              <w:rPr>
                <w:rFonts w:ascii="Times New Roman" w:hAnsi="Times New Roman"/>
                <w:szCs w:val="24"/>
              </w:rPr>
            </w:pPr>
          </w:p>
          <w:p w14:paraId="60E7CE48" w14:textId="28F8C652" w:rsidR="004A0076" w:rsidRDefault="004A0076" w:rsidP="004A0076">
            <w:pPr>
              <w:rPr>
                <w:rFonts w:ascii="Times New Roman" w:hAnsi="Times New Roman"/>
                <w:szCs w:val="24"/>
              </w:rPr>
            </w:pPr>
          </w:p>
          <w:p w14:paraId="6ADD0BEE" w14:textId="0F4E80CC" w:rsidR="004A0076" w:rsidRDefault="004A0076" w:rsidP="004A0076">
            <w:pPr>
              <w:rPr>
                <w:rFonts w:ascii="Times New Roman" w:hAnsi="Times New Roman"/>
                <w:szCs w:val="24"/>
              </w:rPr>
            </w:pPr>
          </w:p>
          <w:p w14:paraId="51AFC6C9" w14:textId="40999670" w:rsidR="004A0076" w:rsidRDefault="004A0076" w:rsidP="004A0076">
            <w:pPr>
              <w:rPr>
                <w:rFonts w:ascii="Times New Roman" w:hAnsi="Times New Roman"/>
                <w:szCs w:val="24"/>
              </w:rPr>
            </w:pPr>
          </w:p>
          <w:p w14:paraId="5F2D17AF" w14:textId="49FF93C3" w:rsidR="004A0076" w:rsidRDefault="004A0076" w:rsidP="004A0076">
            <w:pPr>
              <w:rPr>
                <w:rFonts w:ascii="Times New Roman" w:hAnsi="Times New Roman"/>
                <w:szCs w:val="24"/>
              </w:rPr>
            </w:pPr>
          </w:p>
          <w:p w14:paraId="6CD47AA7" w14:textId="77777777" w:rsidR="004A0076" w:rsidRPr="004A0076" w:rsidRDefault="004A0076" w:rsidP="004A0076">
            <w:pPr>
              <w:rPr>
                <w:rFonts w:ascii="Times New Roman" w:hAnsi="Times New Roman"/>
                <w:szCs w:val="24"/>
              </w:rPr>
            </w:pPr>
          </w:p>
          <w:p w14:paraId="31B90D35" w14:textId="77777777" w:rsidR="004A0076" w:rsidRPr="004A0076" w:rsidRDefault="004A0076" w:rsidP="00D37C8C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</w:tr>
    </w:tbl>
    <w:p w14:paraId="3F99C48E" w14:textId="39B4ED8A" w:rsidR="0054550D" w:rsidRPr="004A0076" w:rsidRDefault="004A0076" w:rsidP="004A0076">
      <w:pPr>
        <w:rPr>
          <w:rFonts w:ascii="Times New Roman" w:hAnsi="Times New Roman"/>
          <w:sz w:val="2"/>
          <w:szCs w:val="24"/>
        </w:rPr>
      </w:pPr>
      <w:proofErr w:type="gramStart"/>
      <w:r>
        <w:rPr>
          <w:rFonts w:ascii="Times New Roman" w:hAnsi="Times New Roman"/>
          <w:sz w:val="2"/>
          <w:szCs w:val="24"/>
        </w:rPr>
        <w:t>z</w:t>
      </w:r>
      <w:proofErr w:type="gramEnd"/>
    </w:p>
    <w:sectPr w:rsidR="0054550D" w:rsidRPr="004A0076" w:rsidSect="00901C48">
      <w:footerReference w:type="default" r:id="rId33"/>
      <w:pgSz w:w="12240" w:h="15840"/>
      <w:pgMar w:top="720" w:right="720" w:bottom="720" w:left="720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C9413" w14:textId="77777777" w:rsidR="00F83D77" w:rsidRDefault="00F83D77" w:rsidP="00C17937">
      <w:r>
        <w:separator/>
      </w:r>
    </w:p>
  </w:endnote>
  <w:endnote w:type="continuationSeparator" w:id="0">
    <w:p w14:paraId="3F521F71" w14:textId="77777777" w:rsidR="00F83D77" w:rsidRDefault="00F83D77" w:rsidP="00C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73314356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25B55B" w14:textId="76CFC6DA" w:rsidR="00901C48" w:rsidRPr="004A0076" w:rsidRDefault="004A0076" w:rsidP="004A0076">
            <w:pPr>
              <w:pStyle w:val="Footer"/>
              <w:jc w:val="right"/>
              <w:rPr>
                <w:rFonts w:ascii="Times New Roman" w:hAnsi="Times New Roman"/>
              </w:rPr>
            </w:pPr>
            <w:r w:rsidRPr="004A0076">
              <w:rPr>
                <w:rFonts w:ascii="Times New Roman" w:hAnsi="Times New Roman"/>
              </w:rPr>
              <w:t xml:space="preserve">Page </w:t>
            </w:r>
            <w:r w:rsidRPr="004A007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4A0076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4A007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75524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4A007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4A0076">
              <w:rPr>
                <w:rFonts w:ascii="Times New Roman" w:hAnsi="Times New Roman"/>
              </w:rPr>
              <w:t xml:space="preserve"> of </w:t>
            </w:r>
            <w:r w:rsidRPr="004A007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4A0076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4A007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75524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4A007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F1A68" w14:textId="442F793B" w:rsidR="004A0076" w:rsidRPr="004A0076" w:rsidRDefault="004A0076" w:rsidP="004A0076">
    <w:pPr>
      <w:pBdr>
        <w:top w:val="single" w:sz="4" w:space="1" w:color="auto"/>
      </w:pBdr>
      <w:tabs>
        <w:tab w:val="right" w:pos="10773"/>
      </w:tabs>
      <w:spacing w:before="120"/>
      <w:rPr>
        <w:rFonts w:ascii="Times New Roman" w:hAnsi="Times New Roman"/>
      </w:rPr>
    </w:pPr>
    <w:r>
      <w:rPr>
        <w:rFonts w:ascii="Times New Roman" w:hAnsi="Times New Roman"/>
        <w:b/>
      </w:rPr>
      <w:t>COMPLETE</w:t>
    </w:r>
    <w:r w:rsidRPr="00417DA5">
      <w:rPr>
        <w:rFonts w:ascii="Times New Roman" w:hAnsi="Times New Roman"/>
      </w:rPr>
      <w:t xml:space="preserve">: </w:t>
    </w:r>
    <w:r>
      <w:rPr>
        <w:rFonts w:ascii="Times New Roman" w:hAnsi="Times New Roman"/>
      </w:rPr>
      <w:t>p</w:t>
    </w:r>
    <w:r w:rsidRPr="00417DA5">
      <w:rPr>
        <w:rFonts w:ascii="Times New Roman" w:hAnsi="Times New Roman"/>
      </w:rPr>
      <w:t>age 354 #2, 4, 9, 11, 12, 14 – 16</w:t>
    </w:r>
    <w:r>
      <w:rPr>
        <w:rFonts w:ascii="Times New Roman" w:hAnsi="Times New Roman"/>
      </w:rPr>
      <w:tab/>
    </w:r>
    <w:r w:rsidRPr="000213E9">
      <w:rPr>
        <w:rFonts w:ascii="Times New Roman" w:hAnsi="Times New Roman"/>
      </w:rPr>
      <w:t xml:space="preserve">Page </w:t>
    </w:r>
    <w:r w:rsidRPr="000213E9">
      <w:rPr>
        <w:rFonts w:ascii="Times New Roman" w:hAnsi="Times New Roman"/>
      </w:rPr>
      <w:fldChar w:fldCharType="begin"/>
    </w:r>
    <w:r w:rsidRPr="000213E9">
      <w:rPr>
        <w:rFonts w:ascii="Times New Roman" w:hAnsi="Times New Roman"/>
      </w:rPr>
      <w:instrText xml:space="preserve"> PAGE </w:instrText>
    </w:r>
    <w:r w:rsidRPr="000213E9">
      <w:rPr>
        <w:rFonts w:ascii="Times New Roman" w:hAnsi="Times New Roman"/>
      </w:rPr>
      <w:fldChar w:fldCharType="separate"/>
    </w:r>
    <w:r w:rsidR="00775524">
      <w:rPr>
        <w:rFonts w:ascii="Times New Roman" w:hAnsi="Times New Roman"/>
        <w:noProof/>
      </w:rPr>
      <w:t>2</w:t>
    </w:r>
    <w:r w:rsidRPr="000213E9">
      <w:rPr>
        <w:rFonts w:ascii="Times New Roman" w:hAnsi="Times New Roman"/>
      </w:rPr>
      <w:fldChar w:fldCharType="end"/>
    </w:r>
    <w:r w:rsidRPr="000213E9">
      <w:rPr>
        <w:rFonts w:ascii="Times New Roman" w:hAnsi="Times New Roman"/>
      </w:rPr>
      <w:t xml:space="preserve"> of </w:t>
    </w:r>
    <w:r w:rsidRPr="000213E9">
      <w:rPr>
        <w:rFonts w:ascii="Times New Roman" w:hAnsi="Times New Roman"/>
      </w:rPr>
      <w:fldChar w:fldCharType="begin"/>
    </w:r>
    <w:r w:rsidRPr="000213E9">
      <w:rPr>
        <w:rFonts w:ascii="Times New Roman" w:hAnsi="Times New Roman"/>
      </w:rPr>
      <w:instrText xml:space="preserve"> NUMPAGES  </w:instrText>
    </w:r>
    <w:r w:rsidRPr="000213E9">
      <w:rPr>
        <w:rFonts w:ascii="Times New Roman" w:hAnsi="Times New Roman"/>
      </w:rPr>
      <w:fldChar w:fldCharType="separate"/>
    </w:r>
    <w:r w:rsidR="00775524">
      <w:rPr>
        <w:rFonts w:ascii="Times New Roman" w:hAnsi="Times New Roman"/>
        <w:noProof/>
      </w:rPr>
      <w:t>2</w:t>
    </w:r>
    <w:r w:rsidRPr="000213E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7EB4C" w14:textId="77777777" w:rsidR="00F83D77" w:rsidRDefault="00F83D77" w:rsidP="00C17937">
      <w:r>
        <w:separator/>
      </w:r>
    </w:p>
  </w:footnote>
  <w:footnote w:type="continuationSeparator" w:id="0">
    <w:p w14:paraId="3AF05807" w14:textId="77777777" w:rsidR="00F83D77" w:rsidRDefault="00F83D77" w:rsidP="00C1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F3C5E" w14:textId="77777777" w:rsidR="00F25E09" w:rsidRDefault="00F25E09" w:rsidP="00F25E09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MAP4C</w:t>
    </w:r>
    <w:r>
      <w:rPr>
        <w:rFonts w:ascii="Times New Roman" w:hAnsi="Times New Roman"/>
        <w:b/>
        <w:sz w:val="24"/>
        <w:szCs w:val="24"/>
      </w:rPr>
      <w:tab/>
      <w:t>Date: ____________</w:t>
    </w:r>
  </w:p>
  <w:p w14:paraId="7F8BCBDE" w14:textId="76EF0930" w:rsidR="00F25E09" w:rsidRDefault="00F25E09" w:rsidP="00F25E09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  <w:u w:val="single"/>
      </w:rPr>
      <w:t>Day 2: Rearranging formulas to Solve Problems</w:t>
    </w:r>
    <w:r>
      <w:rPr>
        <w:rFonts w:ascii="Times New Roman" w:hAnsi="Times New Roman"/>
        <w:b/>
        <w:sz w:val="24"/>
        <w:szCs w:val="24"/>
        <w:u w:val="single"/>
      </w:rPr>
      <w:tab/>
      <w:t>Unit 6: Algebraic Models</w:t>
    </w:r>
  </w:p>
  <w:p w14:paraId="7AAD4170" w14:textId="520F7194" w:rsidR="00F25E09" w:rsidRDefault="00F25E09" w:rsidP="00F25E09">
    <w:pPr>
      <w:pStyle w:val="Header"/>
      <w:tabs>
        <w:tab w:val="clear" w:pos="4680"/>
        <w:tab w:val="clear" w:pos="9360"/>
        <w:tab w:val="left" w:pos="16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62C"/>
    <w:multiLevelType w:val="hybridMultilevel"/>
    <w:tmpl w:val="ECD681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8A6C5D"/>
    <w:multiLevelType w:val="hybridMultilevel"/>
    <w:tmpl w:val="0A326990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1371D4"/>
    <w:multiLevelType w:val="hybridMultilevel"/>
    <w:tmpl w:val="C1BA8AB4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37"/>
    <w:rsid w:val="00002F7B"/>
    <w:rsid w:val="000213E9"/>
    <w:rsid w:val="0004204F"/>
    <w:rsid w:val="0007298B"/>
    <w:rsid w:val="00081A27"/>
    <w:rsid w:val="00087E15"/>
    <w:rsid w:val="000D600D"/>
    <w:rsid w:val="001602EA"/>
    <w:rsid w:val="001913FE"/>
    <w:rsid w:val="0019432C"/>
    <w:rsid w:val="001A0159"/>
    <w:rsid w:val="00227A42"/>
    <w:rsid w:val="00233F73"/>
    <w:rsid w:val="00246AA4"/>
    <w:rsid w:val="0025464A"/>
    <w:rsid w:val="00274E43"/>
    <w:rsid w:val="00277F74"/>
    <w:rsid w:val="002D29F5"/>
    <w:rsid w:val="00314978"/>
    <w:rsid w:val="00393FC1"/>
    <w:rsid w:val="003B3018"/>
    <w:rsid w:val="0040224A"/>
    <w:rsid w:val="00402C81"/>
    <w:rsid w:val="00417DA5"/>
    <w:rsid w:val="004A0076"/>
    <w:rsid w:val="004C5666"/>
    <w:rsid w:val="004F1119"/>
    <w:rsid w:val="0054550D"/>
    <w:rsid w:val="005F6E6C"/>
    <w:rsid w:val="00600F66"/>
    <w:rsid w:val="00615454"/>
    <w:rsid w:val="006309E9"/>
    <w:rsid w:val="00650722"/>
    <w:rsid w:val="00655713"/>
    <w:rsid w:val="006714B6"/>
    <w:rsid w:val="00682B8B"/>
    <w:rsid w:val="006B3853"/>
    <w:rsid w:val="006C4A1A"/>
    <w:rsid w:val="006D0846"/>
    <w:rsid w:val="006E1144"/>
    <w:rsid w:val="0074424E"/>
    <w:rsid w:val="00775524"/>
    <w:rsid w:val="007A3661"/>
    <w:rsid w:val="007C5795"/>
    <w:rsid w:val="0087386E"/>
    <w:rsid w:val="0089078F"/>
    <w:rsid w:val="00901C48"/>
    <w:rsid w:val="009265C8"/>
    <w:rsid w:val="009A25E4"/>
    <w:rsid w:val="009B6032"/>
    <w:rsid w:val="009B67D2"/>
    <w:rsid w:val="00A10345"/>
    <w:rsid w:val="00A27BAA"/>
    <w:rsid w:val="00A47558"/>
    <w:rsid w:val="00A74848"/>
    <w:rsid w:val="00A91137"/>
    <w:rsid w:val="00B01BC0"/>
    <w:rsid w:val="00B1269F"/>
    <w:rsid w:val="00B5568A"/>
    <w:rsid w:val="00B9387C"/>
    <w:rsid w:val="00C17937"/>
    <w:rsid w:val="00C851CB"/>
    <w:rsid w:val="00C952FC"/>
    <w:rsid w:val="00D122CE"/>
    <w:rsid w:val="00D14FD6"/>
    <w:rsid w:val="00D37C8C"/>
    <w:rsid w:val="00D96ECE"/>
    <w:rsid w:val="00D96FFA"/>
    <w:rsid w:val="00DD7469"/>
    <w:rsid w:val="00E314BD"/>
    <w:rsid w:val="00E3299C"/>
    <w:rsid w:val="00E54604"/>
    <w:rsid w:val="00E549EF"/>
    <w:rsid w:val="00E56BFF"/>
    <w:rsid w:val="00E57160"/>
    <w:rsid w:val="00E73296"/>
    <w:rsid w:val="00EB4A07"/>
    <w:rsid w:val="00EC1E23"/>
    <w:rsid w:val="00EC36D0"/>
    <w:rsid w:val="00ED5306"/>
    <w:rsid w:val="00F25E09"/>
    <w:rsid w:val="00F40809"/>
    <w:rsid w:val="00F446A5"/>
    <w:rsid w:val="00F83D77"/>
    <w:rsid w:val="00FA2FB3"/>
    <w:rsid w:val="00FA3C7D"/>
    <w:rsid w:val="00FB1F45"/>
    <w:rsid w:val="00FC1520"/>
    <w:rsid w:val="00FE3420"/>
    <w:rsid w:val="00FF1003"/>
    <w:rsid w:val="00FF35EA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7EA7E"/>
  <w15:docId w15:val="{858D2D29-3351-4908-B48A-F8B507A2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37"/>
  </w:style>
  <w:style w:type="paragraph" w:styleId="Footer">
    <w:name w:val="footer"/>
    <w:basedOn w:val="Normal"/>
    <w:link w:val="Foot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37"/>
  </w:style>
  <w:style w:type="paragraph" w:styleId="ListParagraph">
    <w:name w:val="List Paragraph"/>
    <w:basedOn w:val="Normal"/>
    <w:uiPriority w:val="34"/>
    <w:qFormat/>
    <w:rsid w:val="00FE34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0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BC6CE-A392-47F4-9FB7-8EBAF967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Gabrielse</dc:creator>
  <cp:keywords/>
  <dc:description/>
  <cp:lastModifiedBy>Bulut Sicramaz</cp:lastModifiedBy>
  <cp:revision>25</cp:revision>
  <cp:lastPrinted>2019-10-20T17:59:00Z</cp:lastPrinted>
  <dcterms:created xsi:type="dcterms:W3CDTF">2019-08-14T07:09:00Z</dcterms:created>
  <dcterms:modified xsi:type="dcterms:W3CDTF">2019-10-20T17:59:00Z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