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662" w:rsidRDefault="00A26662" w:rsidP="00A31362">
      <w:pPr>
        <w:rPr>
          <w:sz w:val="22"/>
          <w:szCs w:val="22"/>
        </w:rPr>
      </w:pPr>
      <w:r>
        <w:rPr>
          <w:sz w:val="22"/>
          <w:szCs w:val="22"/>
        </w:rPr>
        <w:t>Simplify the following polynomials by adding or subtracting:</w:t>
      </w:r>
      <w:r w:rsidR="00216121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26662" w:rsidTr="00A26662">
        <w:tc>
          <w:tcPr>
            <w:tcW w:w="5508" w:type="dxa"/>
          </w:tcPr>
          <w:p w:rsidR="00A26662" w:rsidRPr="004024C5" w:rsidRDefault="00A26662" w:rsidP="00A31362">
            <w:r>
              <w:t xml:space="preserve">1. </w:t>
            </w:r>
            <w:r w:rsidR="004024C5">
              <w:rPr>
                <w:noProof/>
              </w:rPr>
              <w:t>(8a – 4a</w:t>
            </w:r>
            <w:r w:rsidR="004024C5">
              <w:rPr>
                <w:noProof/>
                <w:vertAlign w:val="superscript"/>
              </w:rPr>
              <w:t>2</w:t>
            </w:r>
            <w:r w:rsidR="004024C5">
              <w:rPr>
                <w:noProof/>
              </w:rPr>
              <w:t>) – (7a</w:t>
            </w:r>
            <w:r w:rsidR="004024C5">
              <w:rPr>
                <w:noProof/>
                <w:vertAlign w:val="superscript"/>
              </w:rPr>
              <w:t>3</w:t>
            </w:r>
            <w:r w:rsidR="004024C5">
              <w:rPr>
                <w:noProof/>
              </w:rPr>
              <w:t xml:space="preserve"> – a)</w:t>
            </w:r>
          </w:p>
        </w:tc>
        <w:tc>
          <w:tcPr>
            <w:tcW w:w="5508" w:type="dxa"/>
          </w:tcPr>
          <w:p w:rsidR="00A26662" w:rsidRDefault="004024C5" w:rsidP="00A31362">
            <w:r>
              <w:t>2. (6 – 3a</w:t>
            </w:r>
            <w:r>
              <w:rPr>
                <w:vertAlign w:val="superscript"/>
              </w:rPr>
              <w:t>2</w:t>
            </w:r>
            <w:r>
              <w:t>) + (2a</w:t>
            </w:r>
            <w:r>
              <w:rPr>
                <w:vertAlign w:val="superscript"/>
              </w:rPr>
              <w:t xml:space="preserve">2 </w:t>
            </w:r>
            <w:r>
              <w:rPr>
                <w:noProof/>
              </w:rPr>
              <w:t xml:space="preserve">– </w:t>
            </w:r>
            <w:r>
              <w:t xml:space="preserve">3a) </w:t>
            </w:r>
          </w:p>
          <w:p w:rsidR="004024C5" w:rsidRDefault="004024C5" w:rsidP="00A31362"/>
          <w:p w:rsidR="004024C5" w:rsidRDefault="004024C5" w:rsidP="00A31362"/>
          <w:p w:rsidR="004024C5" w:rsidRDefault="004024C5" w:rsidP="00A31362"/>
          <w:p w:rsidR="00A7697A" w:rsidRDefault="00A7697A" w:rsidP="00A31362"/>
          <w:p w:rsidR="004024C5" w:rsidRDefault="004024C5" w:rsidP="00A31362"/>
          <w:p w:rsidR="004024C5" w:rsidRDefault="004024C5" w:rsidP="00A31362"/>
          <w:p w:rsidR="004024C5" w:rsidRPr="004024C5" w:rsidRDefault="004024C5" w:rsidP="00A31362"/>
        </w:tc>
      </w:tr>
      <w:tr w:rsidR="00A26662" w:rsidTr="00A26662">
        <w:tc>
          <w:tcPr>
            <w:tcW w:w="5508" w:type="dxa"/>
          </w:tcPr>
          <w:p w:rsidR="00A26662" w:rsidRPr="004024C5" w:rsidRDefault="004024C5" w:rsidP="00A26662">
            <w:pPr>
              <w:rPr>
                <w:i/>
              </w:rPr>
            </w:pPr>
            <w:r>
              <w:t>3. (</w:t>
            </w:r>
            <w:r>
              <w:rPr>
                <w:i/>
              </w:rPr>
              <w:t>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– x)+ (8x – 2x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)</w:t>
            </w:r>
          </w:p>
        </w:tc>
        <w:tc>
          <w:tcPr>
            <w:tcW w:w="5508" w:type="dxa"/>
          </w:tcPr>
          <w:p w:rsidR="00A26662" w:rsidRDefault="004024C5" w:rsidP="00A3136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4. (2a</w:t>
            </w:r>
            <w:r>
              <w:rPr>
                <w:color w:val="000000"/>
                <w:shd w:val="clear" w:color="auto" w:fill="FFFFFF"/>
                <w:vertAlign w:val="superscript"/>
              </w:rPr>
              <w:t>2</w:t>
            </w:r>
            <w:r>
              <w:rPr>
                <w:color w:val="000000"/>
                <w:shd w:val="clear" w:color="auto" w:fill="FFFFFF"/>
              </w:rPr>
              <w:t xml:space="preserve"> + 4a</w:t>
            </w:r>
            <w:r>
              <w:rPr>
                <w:color w:val="000000"/>
                <w:shd w:val="clear" w:color="auto" w:fill="FFFFFF"/>
                <w:vertAlign w:val="superscript"/>
              </w:rPr>
              <w:t>3</w:t>
            </w:r>
            <w:r>
              <w:rPr>
                <w:color w:val="000000"/>
                <w:shd w:val="clear" w:color="auto" w:fill="FFFFFF"/>
              </w:rPr>
              <w:t>) – (3a</w:t>
            </w:r>
            <w:r>
              <w:rPr>
                <w:color w:val="000000"/>
                <w:shd w:val="clear" w:color="auto" w:fill="FFFFFF"/>
                <w:vertAlign w:val="superscript"/>
              </w:rPr>
              <w:t>3</w:t>
            </w:r>
            <w:r>
              <w:rPr>
                <w:color w:val="000000"/>
                <w:shd w:val="clear" w:color="auto" w:fill="FFFFFF"/>
              </w:rPr>
              <w:t xml:space="preserve"> + 8)</w:t>
            </w:r>
          </w:p>
          <w:p w:rsidR="004024C5" w:rsidRDefault="004024C5" w:rsidP="00A31362">
            <w:pPr>
              <w:rPr>
                <w:color w:val="000000"/>
                <w:shd w:val="clear" w:color="auto" w:fill="FFFFFF"/>
              </w:rPr>
            </w:pPr>
          </w:p>
          <w:p w:rsidR="004024C5" w:rsidRDefault="004024C5" w:rsidP="00A31362">
            <w:pPr>
              <w:rPr>
                <w:color w:val="000000"/>
                <w:shd w:val="clear" w:color="auto" w:fill="FFFFFF"/>
              </w:rPr>
            </w:pPr>
          </w:p>
          <w:p w:rsidR="00A7697A" w:rsidRDefault="00A7697A" w:rsidP="00A31362">
            <w:pPr>
              <w:rPr>
                <w:color w:val="000000"/>
                <w:shd w:val="clear" w:color="auto" w:fill="FFFFFF"/>
              </w:rPr>
            </w:pPr>
          </w:p>
          <w:p w:rsidR="00A7697A" w:rsidRDefault="00A7697A" w:rsidP="00A31362">
            <w:pPr>
              <w:rPr>
                <w:color w:val="000000"/>
                <w:shd w:val="clear" w:color="auto" w:fill="FFFFFF"/>
              </w:rPr>
            </w:pPr>
          </w:p>
          <w:p w:rsidR="00A7697A" w:rsidRDefault="00A7697A" w:rsidP="00A31362">
            <w:pPr>
              <w:rPr>
                <w:color w:val="000000"/>
                <w:shd w:val="clear" w:color="auto" w:fill="FFFFFF"/>
              </w:rPr>
            </w:pPr>
          </w:p>
          <w:p w:rsidR="004024C5" w:rsidRDefault="004024C5" w:rsidP="00A31362">
            <w:pPr>
              <w:rPr>
                <w:color w:val="000000"/>
                <w:shd w:val="clear" w:color="auto" w:fill="FFFFFF"/>
              </w:rPr>
            </w:pPr>
          </w:p>
          <w:p w:rsidR="004024C5" w:rsidRPr="004024C5" w:rsidRDefault="004024C5" w:rsidP="00A31362">
            <w:pPr>
              <w:rPr>
                <w:color w:val="000000"/>
                <w:shd w:val="clear" w:color="auto" w:fill="FFFFFF"/>
              </w:rPr>
            </w:pPr>
          </w:p>
        </w:tc>
      </w:tr>
      <w:tr w:rsidR="004024C5" w:rsidTr="00A26662">
        <w:tc>
          <w:tcPr>
            <w:tcW w:w="5508" w:type="dxa"/>
          </w:tcPr>
          <w:p w:rsidR="004024C5" w:rsidRPr="004024C5" w:rsidRDefault="004024C5" w:rsidP="00B162D5">
            <w:r>
              <w:t xml:space="preserve">5. </w:t>
            </w:r>
            <w:r w:rsidR="00C10CB7">
              <w:t>(5x</w:t>
            </w:r>
            <w:r w:rsidR="00C10CB7" w:rsidRPr="00C10CB7">
              <w:rPr>
                <w:vertAlign w:val="superscript"/>
              </w:rPr>
              <w:t>2</w:t>
            </w:r>
            <w:r w:rsidR="00C10CB7">
              <w:t xml:space="preserve"> + 4) − (5 + 5x</w:t>
            </w:r>
            <w:r w:rsidR="00C10CB7" w:rsidRPr="00C10CB7">
              <w:rPr>
                <w:vertAlign w:val="superscript"/>
              </w:rPr>
              <w:t>3</w:t>
            </w:r>
            <w:r w:rsidR="00C10CB7">
              <w:t>)</w:t>
            </w:r>
          </w:p>
        </w:tc>
        <w:tc>
          <w:tcPr>
            <w:tcW w:w="5508" w:type="dxa"/>
          </w:tcPr>
          <w:p w:rsidR="004024C5" w:rsidRDefault="004024C5" w:rsidP="00A3136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6. </w:t>
            </w:r>
            <w:r w:rsidR="00A7697A">
              <w:rPr>
                <w:color w:val="000000"/>
                <w:shd w:val="clear" w:color="auto" w:fill="FFFFFF"/>
              </w:rPr>
              <w:t>(8n</w:t>
            </w:r>
            <w:r w:rsidR="00A7697A">
              <w:rPr>
                <w:color w:val="000000"/>
                <w:shd w:val="clear" w:color="auto" w:fill="FFFFFF"/>
                <w:vertAlign w:val="superscript"/>
              </w:rPr>
              <w:t>2</w:t>
            </w:r>
            <w:r w:rsidR="00A7697A">
              <w:rPr>
                <w:color w:val="000000"/>
                <w:shd w:val="clear" w:color="auto" w:fill="FFFFFF"/>
              </w:rPr>
              <w:t xml:space="preserve"> – 2n</w:t>
            </w:r>
            <w:r w:rsidR="00A7697A">
              <w:rPr>
                <w:color w:val="000000"/>
                <w:shd w:val="clear" w:color="auto" w:fill="FFFFFF"/>
                <w:vertAlign w:val="superscript"/>
              </w:rPr>
              <w:t>3</w:t>
            </w:r>
            <w:r w:rsidR="00A7697A">
              <w:rPr>
                <w:color w:val="000000"/>
                <w:shd w:val="clear" w:color="auto" w:fill="FFFFFF"/>
              </w:rPr>
              <w:t>) + (6n</w:t>
            </w:r>
            <w:r w:rsidR="00A7697A">
              <w:rPr>
                <w:color w:val="000000"/>
                <w:shd w:val="clear" w:color="auto" w:fill="FFFFFF"/>
                <w:vertAlign w:val="superscript"/>
              </w:rPr>
              <w:t>3</w:t>
            </w:r>
            <w:r w:rsidR="00A7697A">
              <w:rPr>
                <w:color w:val="000000"/>
                <w:shd w:val="clear" w:color="auto" w:fill="FFFFFF"/>
              </w:rPr>
              <w:t xml:space="preserve"> – 8n</w:t>
            </w:r>
            <w:r w:rsidR="00A7697A">
              <w:rPr>
                <w:color w:val="000000"/>
                <w:shd w:val="clear" w:color="auto" w:fill="FFFFFF"/>
                <w:vertAlign w:val="superscript"/>
              </w:rPr>
              <w:t>2</w:t>
            </w:r>
            <w:r w:rsidR="00A7697A">
              <w:rPr>
                <w:color w:val="000000"/>
                <w:shd w:val="clear" w:color="auto" w:fill="FFFFFF"/>
              </w:rPr>
              <w:t>)</w:t>
            </w:r>
          </w:p>
          <w:p w:rsidR="00A7697A" w:rsidRDefault="00A7697A" w:rsidP="00A31362">
            <w:pPr>
              <w:rPr>
                <w:color w:val="000000"/>
                <w:shd w:val="clear" w:color="auto" w:fill="FFFFFF"/>
              </w:rPr>
            </w:pPr>
          </w:p>
          <w:p w:rsidR="00A7697A" w:rsidRDefault="00A7697A" w:rsidP="00A31362">
            <w:pPr>
              <w:rPr>
                <w:color w:val="000000"/>
                <w:shd w:val="clear" w:color="auto" w:fill="FFFFFF"/>
              </w:rPr>
            </w:pPr>
          </w:p>
          <w:p w:rsidR="00A7697A" w:rsidRPr="00A7697A" w:rsidRDefault="00A7697A" w:rsidP="00A31362">
            <w:pPr>
              <w:rPr>
                <w:color w:val="000000"/>
                <w:shd w:val="clear" w:color="auto" w:fill="FFFFFF"/>
              </w:rPr>
            </w:pPr>
          </w:p>
          <w:p w:rsidR="00A7697A" w:rsidRDefault="00A7697A" w:rsidP="00A31362">
            <w:pPr>
              <w:rPr>
                <w:color w:val="000000"/>
                <w:shd w:val="clear" w:color="auto" w:fill="FFFFFF"/>
              </w:rPr>
            </w:pPr>
          </w:p>
          <w:p w:rsidR="00A7697A" w:rsidRDefault="00A7697A" w:rsidP="00A31362">
            <w:pPr>
              <w:rPr>
                <w:color w:val="000000"/>
                <w:shd w:val="clear" w:color="auto" w:fill="FFFFFF"/>
              </w:rPr>
            </w:pPr>
          </w:p>
          <w:p w:rsidR="00A7697A" w:rsidRDefault="00A7697A" w:rsidP="00A31362">
            <w:pPr>
              <w:rPr>
                <w:color w:val="000000"/>
                <w:shd w:val="clear" w:color="auto" w:fill="FFFFFF"/>
              </w:rPr>
            </w:pPr>
          </w:p>
          <w:p w:rsidR="00A7697A" w:rsidRPr="00A7697A" w:rsidRDefault="00A7697A" w:rsidP="00A31362">
            <w:pPr>
              <w:rPr>
                <w:color w:val="000000"/>
                <w:shd w:val="clear" w:color="auto" w:fill="FFFFFF"/>
              </w:rPr>
            </w:pPr>
          </w:p>
        </w:tc>
      </w:tr>
      <w:tr w:rsidR="00A7697A" w:rsidTr="00A26662">
        <w:tc>
          <w:tcPr>
            <w:tcW w:w="5508" w:type="dxa"/>
          </w:tcPr>
          <w:p w:rsidR="00A7697A" w:rsidRPr="00A7697A" w:rsidRDefault="00A7697A" w:rsidP="00A26662">
            <w:r>
              <w:t>7. (8b</w:t>
            </w:r>
            <w:r>
              <w:rPr>
                <w:vertAlign w:val="superscript"/>
              </w:rPr>
              <w:t>3</w:t>
            </w:r>
            <w:r>
              <w:t xml:space="preserve"> + 8) – (6 – 7b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5508" w:type="dxa"/>
          </w:tcPr>
          <w:p w:rsidR="00A7697A" w:rsidRDefault="00A7697A" w:rsidP="00A31362">
            <w:r>
              <w:rPr>
                <w:color w:val="000000"/>
                <w:shd w:val="clear" w:color="auto" w:fill="FFFFFF"/>
              </w:rPr>
              <w:t>8. (4x</w:t>
            </w:r>
            <w:r>
              <w:rPr>
                <w:color w:val="000000"/>
                <w:shd w:val="clear" w:color="auto" w:fill="FFFFFF"/>
                <w:vertAlign w:val="superscript"/>
              </w:rPr>
              <w:t>3</w:t>
            </w:r>
            <w:r>
              <w:t xml:space="preserve"> – 6) + (5x</w:t>
            </w:r>
            <w:r>
              <w:rPr>
                <w:vertAlign w:val="superscript"/>
              </w:rPr>
              <w:t>3</w:t>
            </w:r>
            <w:r>
              <w:t xml:space="preserve"> + 3)</w:t>
            </w:r>
          </w:p>
          <w:p w:rsidR="00A7697A" w:rsidRDefault="00A7697A" w:rsidP="00A31362"/>
          <w:p w:rsidR="00A7697A" w:rsidRDefault="00A7697A" w:rsidP="00A31362"/>
          <w:p w:rsidR="00A7697A" w:rsidRDefault="00A7697A" w:rsidP="00A31362"/>
          <w:p w:rsidR="00A7697A" w:rsidRDefault="00A7697A" w:rsidP="00A31362"/>
          <w:p w:rsidR="00A7697A" w:rsidRDefault="00A7697A" w:rsidP="00A31362"/>
          <w:p w:rsidR="00A7697A" w:rsidRDefault="00A7697A" w:rsidP="00A31362"/>
          <w:p w:rsidR="00A7697A" w:rsidRPr="00A7697A" w:rsidRDefault="00A7697A" w:rsidP="00A31362"/>
        </w:tc>
      </w:tr>
      <w:tr w:rsidR="00A7697A" w:rsidTr="00A26662">
        <w:tc>
          <w:tcPr>
            <w:tcW w:w="5508" w:type="dxa"/>
          </w:tcPr>
          <w:p w:rsidR="00A7697A" w:rsidRPr="00A7697A" w:rsidRDefault="00A7697A" w:rsidP="00A26662">
            <w:r>
              <w:t>9. (10p</w:t>
            </w:r>
            <w:r>
              <w:rPr>
                <w:vertAlign w:val="superscript"/>
              </w:rPr>
              <w:t>4</w:t>
            </w:r>
            <w:r>
              <w:t xml:space="preserve"> + 11) – (11p</w:t>
            </w:r>
            <w:r>
              <w:rPr>
                <w:vertAlign w:val="superscript"/>
              </w:rPr>
              <w:t>4</w:t>
            </w:r>
            <w:r>
              <w:t xml:space="preserve"> + 13 + 16p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5508" w:type="dxa"/>
          </w:tcPr>
          <w:p w:rsidR="00A7697A" w:rsidRDefault="00A7697A" w:rsidP="00A3136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10. (20v</w:t>
            </w:r>
            <w:r>
              <w:rPr>
                <w:color w:val="000000"/>
                <w:shd w:val="clear" w:color="auto" w:fill="FFFFFF"/>
                <w:vertAlign w:val="superscript"/>
              </w:rPr>
              <w:t>2</w:t>
            </w:r>
            <w:r>
              <w:rPr>
                <w:color w:val="000000"/>
                <w:shd w:val="clear" w:color="auto" w:fill="FFFFFF"/>
              </w:rPr>
              <w:t xml:space="preserve"> – 9v</w:t>
            </w:r>
            <w:r>
              <w:rPr>
                <w:color w:val="000000"/>
                <w:shd w:val="clear" w:color="auto" w:fill="FFFFFF"/>
                <w:vertAlign w:val="superscript"/>
              </w:rPr>
              <w:t>3</w:t>
            </w:r>
            <w:r>
              <w:rPr>
                <w:color w:val="000000"/>
                <w:shd w:val="clear" w:color="auto" w:fill="FFFFFF"/>
              </w:rPr>
              <w:t>) – (7v</w:t>
            </w:r>
            <w:r>
              <w:rPr>
                <w:color w:val="000000"/>
                <w:shd w:val="clear" w:color="auto" w:fill="FFFFFF"/>
                <w:vertAlign w:val="superscript"/>
              </w:rPr>
              <w:t>3</w:t>
            </w:r>
            <w:r>
              <w:rPr>
                <w:color w:val="000000"/>
                <w:shd w:val="clear" w:color="auto" w:fill="FFFFFF"/>
              </w:rPr>
              <w:t xml:space="preserve"> – 10v</w:t>
            </w:r>
            <w:r>
              <w:rPr>
                <w:color w:val="000000"/>
                <w:shd w:val="clear" w:color="auto" w:fill="FFFFFF"/>
                <w:vertAlign w:val="superscript"/>
              </w:rPr>
              <w:t>4</w:t>
            </w:r>
            <w:r>
              <w:rPr>
                <w:color w:val="000000"/>
                <w:shd w:val="clear" w:color="auto" w:fill="FFFFFF"/>
              </w:rPr>
              <w:t xml:space="preserve"> – 14v</w:t>
            </w:r>
            <w:r>
              <w:rPr>
                <w:color w:val="000000"/>
                <w:shd w:val="clear" w:color="auto" w:fill="FFFFFF"/>
                <w:vertAlign w:val="superscript"/>
              </w:rPr>
              <w:t>2</w:t>
            </w:r>
            <w:r>
              <w:rPr>
                <w:color w:val="000000"/>
                <w:shd w:val="clear" w:color="auto" w:fill="FFFFFF"/>
              </w:rPr>
              <w:t>)</w:t>
            </w:r>
          </w:p>
          <w:p w:rsidR="00A7697A" w:rsidRDefault="00A7697A" w:rsidP="00A31362">
            <w:pPr>
              <w:rPr>
                <w:color w:val="000000"/>
                <w:shd w:val="clear" w:color="auto" w:fill="FFFFFF"/>
              </w:rPr>
            </w:pPr>
          </w:p>
          <w:p w:rsidR="00A7697A" w:rsidRDefault="00A7697A" w:rsidP="00A31362">
            <w:pPr>
              <w:rPr>
                <w:color w:val="000000"/>
                <w:shd w:val="clear" w:color="auto" w:fill="FFFFFF"/>
              </w:rPr>
            </w:pPr>
          </w:p>
          <w:p w:rsidR="00A7697A" w:rsidRDefault="00A7697A" w:rsidP="00A31362">
            <w:pPr>
              <w:rPr>
                <w:color w:val="000000"/>
                <w:shd w:val="clear" w:color="auto" w:fill="FFFFFF"/>
              </w:rPr>
            </w:pPr>
          </w:p>
          <w:p w:rsidR="00A7697A" w:rsidRDefault="00A7697A" w:rsidP="00A31362">
            <w:pPr>
              <w:rPr>
                <w:color w:val="000000"/>
                <w:shd w:val="clear" w:color="auto" w:fill="FFFFFF"/>
              </w:rPr>
            </w:pPr>
          </w:p>
          <w:p w:rsidR="00A7697A" w:rsidRDefault="00A7697A" w:rsidP="00A31362">
            <w:pPr>
              <w:rPr>
                <w:color w:val="000000"/>
                <w:shd w:val="clear" w:color="auto" w:fill="FFFFFF"/>
              </w:rPr>
            </w:pPr>
          </w:p>
          <w:p w:rsidR="00A7697A" w:rsidRDefault="00A7697A" w:rsidP="00A31362">
            <w:pPr>
              <w:rPr>
                <w:color w:val="000000"/>
                <w:shd w:val="clear" w:color="auto" w:fill="FFFFFF"/>
              </w:rPr>
            </w:pPr>
          </w:p>
          <w:p w:rsidR="00A7697A" w:rsidRDefault="00A7697A" w:rsidP="00A31362">
            <w:pPr>
              <w:rPr>
                <w:color w:val="000000"/>
                <w:shd w:val="clear" w:color="auto" w:fill="FFFFFF"/>
              </w:rPr>
            </w:pPr>
          </w:p>
          <w:p w:rsidR="00A7697A" w:rsidRPr="00A7697A" w:rsidRDefault="00A7697A" w:rsidP="00A31362">
            <w:pPr>
              <w:rPr>
                <w:color w:val="000000"/>
                <w:shd w:val="clear" w:color="auto" w:fill="FFFFFF"/>
              </w:rPr>
            </w:pPr>
          </w:p>
        </w:tc>
      </w:tr>
      <w:tr w:rsidR="00A7697A" w:rsidTr="00A26662">
        <w:tc>
          <w:tcPr>
            <w:tcW w:w="5508" w:type="dxa"/>
          </w:tcPr>
          <w:p w:rsidR="00A7697A" w:rsidRPr="00A7697A" w:rsidRDefault="00A7697A" w:rsidP="00A26662">
            <w:r>
              <w:t>11. (10x</w:t>
            </w:r>
            <w:r>
              <w:rPr>
                <w:vertAlign w:val="superscript"/>
              </w:rPr>
              <w:t>4</w:t>
            </w:r>
            <w:r>
              <w:t> – 16) + (12 – 6x</w:t>
            </w:r>
            <w:r>
              <w:rPr>
                <w:vertAlign w:val="superscript"/>
              </w:rPr>
              <w:t>3</w:t>
            </w:r>
            <w:r>
              <w:t xml:space="preserve"> + 11x</w:t>
            </w:r>
            <w:r>
              <w:rPr>
                <w:vertAlign w:val="superscript"/>
              </w:rPr>
              <w:t>4</w:t>
            </w:r>
            <w:r>
              <w:t>)</w:t>
            </w:r>
          </w:p>
        </w:tc>
        <w:tc>
          <w:tcPr>
            <w:tcW w:w="5508" w:type="dxa"/>
          </w:tcPr>
          <w:p w:rsidR="00A7697A" w:rsidRDefault="00A7697A" w:rsidP="00A3136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12. (14 + 12a</w:t>
            </w:r>
            <w:r>
              <w:rPr>
                <w:color w:val="000000"/>
                <w:shd w:val="clear" w:color="auto" w:fill="FFFFFF"/>
                <w:vertAlign w:val="superscript"/>
              </w:rPr>
              <w:t>3</w:t>
            </w:r>
            <w:r>
              <w:rPr>
                <w:color w:val="000000"/>
                <w:shd w:val="clear" w:color="auto" w:fill="FFFFFF"/>
              </w:rPr>
              <w:t>) + (17a</w:t>
            </w:r>
            <w:r>
              <w:rPr>
                <w:color w:val="000000"/>
                <w:shd w:val="clear" w:color="auto" w:fill="FFFFFF"/>
                <w:vertAlign w:val="superscript"/>
              </w:rPr>
              <w:t>4</w:t>
            </w:r>
            <w:r>
              <w:rPr>
                <w:color w:val="000000"/>
                <w:shd w:val="clear" w:color="auto" w:fill="FFFFFF"/>
              </w:rPr>
              <w:t xml:space="preserve"> + 15 – 5a</w:t>
            </w:r>
            <w:r>
              <w:rPr>
                <w:color w:val="000000"/>
                <w:shd w:val="clear" w:color="auto" w:fill="FFFFFF"/>
                <w:vertAlign w:val="superscript"/>
              </w:rPr>
              <w:t>3</w:t>
            </w:r>
            <w:r>
              <w:rPr>
                <w:color w:val="000000"/>
                <w:shd w:val="clear" w:color="auto" w:fill="FFFFFF"/>
              </w:rPr>
              <w:t>)</w:t>
            </w:r>
          </w:p>
          <w:p w:rsidR="00A7697A" w:rsidRDefault="00A7697A" w:rsidP="00A31362">
            <w:pPr>
              <w:rPr>
                <w:color w:val="000000"/>
                <w:shd w:val="clear" w:color="auto" w:fill="FFFFFF"/>
              </w:rPr>
            </w:pPr>
          </w:p>
          <w:p w:rsidR="00A7697A" w:rsidRDefault="00A7697A" w:rsidP="00A31362">
            <w:pPr>
              <w:rPr>
                <w:color w:val="000000"/>
                <w:shd w:val="clear" w:color="auto" w:fill="FFFFFF"/>
              </w:rPr>
            </w:pPr>
          </w:p>
          <w:p w:rsidR="00A7697A" w:rsidRDefault="00A7697A" w:rsidP="00A31362">
            <w:pPr>
              <w:rPr>
                <w:color w:val="000000"/>
                <w:shd w:val="clear" w:color="auto" w:fill="FFFFFF"/>
              </w:rPr>
            </w:pPr>
          </w:p>
          <w:p w:rsidR="00A7697A" w:rsidRDefault="00A7697A" w:rsidP="00A31362">
            <w:pPr>
              <w:rPr>
                <w:color w:val="000000"/>
                <w:shd w:val="clear" w:color="auto" w:fill="FFFFFF"/>
              </w:rPr>
            </w:pPr>
          </w:p>
          <w:p w:rsidR="00A7697A" w:rsidRDefault="00A7697A" w:rsidP="00A31362">
            <w:pPr>
              <w:rPr>
                <w:color w:val="000000"/>
                <w:shd w:val="clear" w:color="auto" w:fill="FFFFFF"/>
              </w:rPr>
            </w:pPr>
          </w:p>
          <w:p w:rsidR="00A7697A" w:rsidRDefault="00A7697A" w:rsidP="00A31362">
            <w:pPr>
              <w:rPr>
                <w:color w:val="000000"/>
                <w:shd w:val="clear" w:color="auto" w:fill="FFFFFF"/>
              </w:rPr>
            </w:pPr>
          </w:p>
          <w:p w:rsidR="00A7697A" w:rsidRDefault="00A7697A" w:rsidP="00A31362">
            <w:pPr>
              <w:rPr>
                <w:color w:val="000000"/>
                <w:shd w:val="clear" w:color="auto" w:fill="FFFFFF"/>
              </w:rPr>
            </w:pPr>
          </w:p>
          <w:p w:rsidR="00A7697A" w:rsidRDefault="00A7697A" w:rsidP="00A31362">
            <w:pPr>
              <w:rPr>
                <w:color w:val="000000"/>
                <w:shd w:val="clear" w:color="auto" w:fill="FFFFFF"/>
              </w:rPr>
            </w:pPr>
          </w:p>
          <w:p w:rsidR="00A7697A" w:rsidRPr="00A7697A" w:rsidRDefault="00A7697A" w:rsidP="00A31362">
            <w:pPr>
              <w:rPr>
                <w:color w:val="000000"/>
                <w:shd w:val="clear" w:color="auto" w:fill="FFFFFF"/>
              </w:rPr>
            </w:pPr>
          </w:p>
        </w:tc>
      </w:tr>
    </w:tbl>
    <w:p w:rsidR="00A26662" w:rsidRDefault="00A26662" w:rsidP="00A31362">
      <w:pPr>
        <w:rPr>
          <w:sz w:val="22"/>
          <w:szCs w:val="22"/>
        </w:rPr>
      </w:pPr>
    </w:p>
    <w:p w:rsidR="00A26662" w:rsidRDefault="00A26662" w:rsidP="00A31362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76FA4" w:rsidTr="00F76FA4">
        <w:tc>
          <w:tcPr>
            <w:tcW w:w="5508" w:type="dxa"/>
          </w:tcPr>
          <w:p w:rsidR="00F76FA4" w:rsidRPr="00F76FA4" w:rsidRDefault="00F76FA4" w:rsidP="00A31362">
            <w:r>
              <w:lastRenderedPageBreak/>
              <w:t>13. (17v</w:t>
            </w:r>
            <w:r>
              <w:rPr>
                <w:vertAlign w:val="superscript"/>
              </w:rPr>
              <w:t>2</w:t>
            </w:r>
            <w:r>
              <w:t xml:space="preserve"> – 8) +(17v</w:t>
            </w:r>
            <w:r>
              <w:rPr>
                <w:vertAlign w:val="superscript"/>
              </w:rPr>
              <w:t>2</w:t>
            </w:r>
            <w:r>
              <w:t xml:space="preserve"> + 10 + v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5508" w:type="dxa"/>
          </w:tcPr>
          <w:p w:rsidR="00F76FA4" w:rsidRDefault="00F76FA4" w:rsidP="00A31362">
            <w:r>
              <w:t>14. (20n + 11n</w:t>
            </w:r>
            <w:r>
              <w:rPr>
                <w:vertAlign w:val="superscript"/>
              </w:rPr>
              <w:t>4</w:t>
            </w:r>
            <w:r>
              <w:t>) – (15n + 16n</w:t>
            </w:r>
            <w:r>
              <w:rPr>
                <w:vertAlign w:val="superscript"/>
              </w:rPr>
              <w:t>2</w:t>
            </w:r>
            <w:r>
              <w:t xml:space="preserve"> – 17n</w:t>
            </w:r>
            <w:r>
              <w:rPr>
                <w:vertAlign w:val="superscript"/>
              </w:rPr>
              <w:t>4</w:t>
            </w:r>
            <w:r>
              <w:t xml:space="preserve">) </w:t>
            </w:r>
          </w:p>
          <w:p w:rsidR="00216121" w:rsidRDefault="00216121" w:rsidP="00216121">
            <w:pPr>
              <w:rPr>
                <w:color w:val="000000"/>
                <w:shd w:val="clear" w:color="auto" w:fill="FFFFFF"/>
              </w:rPr>
            </w:pPr>
          </w:p>
          <w:p w:rsidR="00216121" w:rsidRDefault="00216121" w:rsidP="00216121">
            <w:pPr>
              <w:rPr>
                <w:color w:val="000000"/>
                <w:shd w:val="clear" w:color="auto" w:fill="FFFFFF"/>
              </w:rPr>
            </w:pPr>
          </w:p>
          <w:p w:rsidR="00216121" w:rsidRDefault="00216121" w:rsidP="00216121">
            <w:pPr>
              <w:rPr>
                <w:color w:val="000000"/>
                <w:shd w:val="clear" w:color="auto" w:fill="FFFFFF"/>
              </w:rPr>
            </w:pPr>
          </w:p>
          <w:p w:rsidR="00216121" w:rsidRDefault="00216121" w:rsidP="00216121">
            <w:pPr>
              <w:rPr>
                <w:color w:val="000000"/>
                <w:shd w:val="clear" w:color="auto" w:fill="FFFFFF"/>
              </w:rPr>
            </w:pPr>
          </w:p>
          <w:p w:rsidR="00216121" w:rsidRDefault="00216121" w:rsidP="00216121">
            <w:pPr>
              <w:rPr>
                <w:color w:val="000000"/>
                <w:shd w:val="clear" w:color="auto" w:fill="FFFFFF"/>
              </w:rPr>
            </w:pPr>
          </w:p>
          <w:p w:rsidR="00216121" w:rsidRDefault="00216121" w:rsidP="00216121">
            <w:pPr>
              <w:rPr>
                <w:color w:val="000000"/>
                <w:shd w:val="clear" w:color="auto" w:fill="FFFFFF"/>
              </w:rPr>
            </w:pPr>
          </w:p>
          <w:p w:rsidR="00216121" w:rsidRPr="00F76FA4" w:rsidRDefault="00216121" w:rsidP="00A31362"/>
        </w:tc>
      </w:tr>
      <w:tr w:rsidR="00F76FA4" w:rsidTr="00F76FA4">
        <w:tc>
          <w:tcPr>
            <w:tcW w:w="5508" w:type="dxa"/>
          </w:tcPr>
          <w:p w:rsidR="00F76FA4" w:rsidRPr="00F76FA4" w:rsidRDefault="00F76FA4" w:rsidP="00A31362">
            <w:r>
              <w:t>15. (10k</w:t>
            </w:r>
            <w:r>
              <w:rPr>
                <w:vertAlign w:val="superscript"/>
              </w:rPr>
              <w:t>4</w:t>
            </w:r>
            <w:r>
              <w:t xml:space="preserve"> + 17k</w:t>
            </w:r>
            <w:r>
              <w:rPr>
                <w:vertAlign w:val="superscript"/>
              </w:rPr>
              <w:t>3</w:t>
            </w:r>
            <w:r>
              <w:t>) – (14k</w:t>
            </w:r>
            <w:r>
              <w:rPr>
                <w:vertAlign w:val="superscript"/>
              </w:rPr>
              <w:t>3</w:t>
            </w:r>
            <w:r>
              <w:t> – 2k + 9k</w:t>
            </w:r>
            <w:r>
              <w:rPr>
                <w:vertAlign w:val="superscript"/>
              </w:rPr>
              <w:t>4</w:t>
            </w:r>
            <w:r>
              <w:t>)</w:t>
            </w:r>
          </w:p>
        </w:tc>
        <w:tc>
          <w:tcPr>
            <w:tcW w:w="5508" w:type="dxa"/>
          </w:tcPr>
          <w:p w:rsidR="00F76FA4" w:rsidRDefault="00F76FA4" w:rsidP="00A31362">
            <w:r>
              <w:t>16. (9r + 6r</w:t>
            </w:r>
            <w:r>
              <w:rPr>
                <w:vertAlign w:val="superscript"/>
              </w:rPr>
              <w:t>4</w:t>
            </w:r>
            <w:r>
              <w:t>) + (12r – 2r</w:t>
            </w:r>
            <w:r>
              <w:rPr>
                <w:vertAlign w:val="superscript"/>
              </w:rPr>
              <w:t>4</w:t>
            </w:r>
            <w:r w:rsidR="002E1EA7">
              <w:rPr>
                <w:vertAlign w:val="superscript"/>
              </w:rPr>
              <w:t xml:space="preserve"> </w:t>
            </w:r>
            <w:r w:rsidR="002E1EA7">
              <w:t>– 17</w:t>
            </w:r>
            <w:r>
              <w:t>)</w:t>
            </w:r>
          </w:p>
          <w:p w:rsidR="00216121" w:rsidRDefault="00216121" w:rsidP="00216121">
            <w:pPr>
              <w:rPr>
                <w:color w:val="000000"/>
                <w:shd w:val="clear" w:color="auto" w:fill="FFFFFF"/>
              </w:rPr>
            </w:pPr>
          </w:p>
          <w:p w:rsidR="00216121" w:rsidRDefault="00216121" w:rsidP="00216121">
            <w:pPr>
              <w:rPr>
                <w:color w:val="000000"/>
                <w:shd w:val="clear" w:color="auto" w:fill="FFFFFF"/>
              </w:rPr>
            </w:pPr>
          </w:p>
          <w:p w:rsidR="00216121" w:rsidRDefault="00216121" w:rsidP="00216121">
            <w:pPr>
              <w:rPr>
                <w:color w:val="000000"/>
                <w:shd w:val="clear" w:color="auto" w:fill="FFFFFF"/>
              </w:rPr>
            </w:pPr>
          </w:p>
          <w:p w:rsidR="00216121" w:rsidRDefault="00216121" w:rsidP="00216121">
            <w:pPr>
              <w:rPr>
                <w:color w:val="000000"/>
                <w:shd w:val="clear" w:color="auto" w:fill="FFFFFF"/>
              </w:rPr>
            </w:pPr>
          </w:p>
          <w:p w:rsidR="00216121" w:rsidRDefault="00216121" w:rsidP="00216121">
            <w:pPr>
              <w:rPr>
                <w:color w:val="000000"/>
                <w:shd w:val="clear" w:color="auto" w:fill="FFFFFF"/>
              </w:rPr>
            </w:pPr>
          </w:p>
          <w:p w:rsidR="00216121" w:rsidRDefault="00216121" w:rsidP="00216121">
            <w:pPr>
              <w:rPr>
                <w:color w:val="000000"/>
                <w:shd w:val="clear" w:color="auto" w:fill="FFFFFF"/>
              </w:rPr>
            </w:pPr>
          </w:p>
          <w:p w:rsidR="00216121" w:rsidRDefault="00216121" w:rsidP="00216121">
            <w:pPr>
              <w:rPr>
                <w:color w:val="000000"/>
                <w:shd w:val="clear" w:color="auto" w:fill="FFFFFF"/>
              </w:rPr>
            </w:pPr>
          </w:p>
          <w:p w:rsidR="00216121" w:rsidRPr="00F76FA4" w:rsidRDefault="00216121" w:rsidP="00A31362"/>
        </w:tc>
      </w:tr>
      <w:tr w:rsidR="00F76FA4" w:rsidTr="00F76FA4">
        <w:tc>
          <w:tcPr>
            <w:tcW w:w="5508" w:type="dxa"/>
          </w:tcPr>
          <w:p w:rsidR="00F76FA4" w:rsidRPr="00C3378D" w:rsidRDefault="00F76FA4" w:rsidP="00A31362">
            <w:r>
              <w:t>17. (11n + 7n</w:t>
            </w:r>
            <w:r>
              <w:rPr>
                <w:vertAlign w:val="superscript"/>
              </w:rPr>
              <w:t>5</w:t>
            </w:r>
            <w:r>
              <w:t xml:space="preserve"> + 5) – (7n – 11n</w:t>
            </w:r>
            <w:r w:rsidR="00C3378D">
              <w:rPr>
                <w:vertAlign w:val="superscript"/>
              </w:rPr>
              <w:t>5</w:t>
            </w:r>
            <w:r w:rsidR="00C3378D">
              <w:t xml:space="preserve"> + 6n</w:t>
            </w:r>
            <w:r w:rsidR="00C3378D">
              <w:rPr>
                <w:vertAlign w:val="superscript"/>
              </w:rPr>
              <w:t>3</w:t>
            </w:r>
            <w:r w:rsidR="00C3378D">
              <w:t>) – (4 + 4n</w:t>
            </w:r>
            <w:r w:rsidR="00C3378D">
              <w:rPr>
                <w:vertAlign w:val="superscript"/>
              </w:rPr>
              <w:t>5</w:t>
            </w:r>
            <w:r w:rsidR="00C3378D">
              <w:t>)</w:t>
            </w:r>
          </w:p>
        </w:tc>
        <w:tc>
          <w:tcPr>
            <w:tcW w:w="5508" w:type="dxa"/>
          </w:tcPr>
          <w:p w:rsidR="00C3378D" w:rsidRDefault="00C3378D" w:rsidP="00A31362">
            <w:r>
              <w:t>18. (9a</w:t>
            </w:r>
            <w:r>
              <w:rPr>
                <w:vertAlign w:val="superscript"/>
              </w:rPr>
              <w:t>4</w:t>
            </w:r>
            <w:r>
              <w:t xml:space="preserve"> + 1- 11a</w:t>
            </w:r>
            <w:r>
              <w:rPr>
                <w:vertAlign w:val="superscript"/>
              </w:rPr>
              <w:t>2</w:t>
            </w:r>
            <w:r>
              <w:t>) – (a + 8a</w:t>
            </w:r>
            <w:r>
              <w:rPr>
                <w:vertAlign w:val="superscript"/>
              </w:rPr>
              <w:t>2</w:t>
            </w:r>
            <w:r>
              <w:t xml:space="preserve"> + 2) –</w:t>
            </w:r>
            <w:r w:rsidR="002E1EA7">
              <w:t xml:space="preserve"> </w:t>
            </w:r>
            <w:bookmarkStart w:id="0" w:name="_GoBack"/>
            <w:bookmarkEnd w:id="0"/>
            <w:r>
              <w:t>(6a</w:t>
            </w:r>
            <w:r>
              <w:rPr>
                <w:vertAlign w:val="superscript"/>
              </w:rPr>
              <w:t>2</w:t>
            </w:r>
            <w:r>
              <w:t xml:space="preserve"> – 9)</w:t>
            </w:r>
          </w:p>
          <w:p w:rsidR="00216121" w:rsidRDefault="00216121" w:rsidP="00216121">
            <w:pPr>
              <w:rPr>
                <w:color w:val="000000"/>
                <w:shd w:val="clear" w:color="auto" w:fill="FFFFFF"/>
              </w:rPr>
            </w:pPr>
          </w:p>
          <w:p w:rsidR="00216121" w:rsidRDefault="00216121" w:rsidP="00216121">
            <w:pPr>
              <w:rPr>
                <w:color w:val="000000"/>
                <w:shd w:val="clear" w:color="auto" w:fill="FFFFFF"/>
              </w:rPr>
            </w:pPr>
          </w:p>
          <w:p w:rsidR="00216121" w:rsidRDefault="00216121" w:rsidP="00216121">
            <w:pPr>
              <w:rPr>
                <w:color w:val="000000"/>
                <w:shd w:val="clear" w:color="auto" w:fill="FFFFFF"/>
              </w:rPr>
            </w:pPr>
          </w:p>
          <w:p w:rsidR="00216121" w:rsidRDefault="00216121" w:rsidP="00216121">
            <w:pPr>
              <w:rPr>
                <w:color w:val="000000"/>
                <w:shd w:val="clear" w:color="auto" w:fill="FFFFFF"/>
              </w:rPr>
            </w:pPr>
          </w:p>
          <w:p w:rsidR="00216121" w:rsidRDefault="00216121" w:rsidP="00216121">
            <w:pPr>
              <w:rPr>
                <w:color w:val="000000"/>
                <w:shd w:val="clear" w:color="auto" w:fill="FFFFFF"/>
              </w:rPr>
            </w:pPr>
          </w:p>
          <w:p w:rsidR="00216121" w:rsidRDefault="00216121" w:rsidP="00216121">
            <w:pPr>
              <w:rPr>
                <w:color w:val="000000"/>
                <w:shd w:val="clear" w:color="auto" w:fill="FFFFFF"/>
              </w:rPr>
            </w:pPr>
          </w:p>
          <w:p w:rsidR="00216121" w:rsidRDefault="00216121" w:rsidP="00216121">
            <w:pPr>
              <w:rPr>
                <w:color w:val="000000"/>
                <w:shd w:val="clear" w:color="auto" w:fill="FFFFFF"/>
              </w:rPr>
            </w:pPr>
          </w:p>
          <w:p w:rsidR="00216121" w:rsidRPr="00C3378D" w:rsidRDefault="00216121" w:rsidP="00A31362"/>
        </w:tc>
      </w:tr>
      <w:tr w:rsidR="00C3378D" w:rsidTr="00F76FA4">
        <w:tc>
          <w:tcPr>
            <w:tcW w:w="5508" w:type="dxa"/>
          </w:tcPr>
          <w:p w:rsidR="00C3378D" w:rsidRPr="00C3378D" w:rsidRDefault="00C3378D" w:rsidP="00A31362">
            <w:r>
              <w:t>19. (6k</w:t>
            </w:r>
            <w:r>
              <w:rPr>
                <w:vertAlign w:val="superscript"/>
              </w:rPr>
              <w:t>5</w:t>
            </w:r>
            <w:r>
              <w:t xml:space="preserve"> – 6k</w:t>
            </w:r>
            <w:r>
              <w:rPr>
                <w:vertAlign w:val="superscript"/>
              </w:rPr>
              <w:t>3</w:t>
            </w:r>
            <w:r>
              <w:t xml:space="preserve"> – 6k) + (4k + 11k</w:t>
            </w:r>
            <w:r>
              <w:rPr>
                <w:vertAlign w:val="superscript"/>
              </w:rPr>
              <w:t>4</w:t>
            </w:r>
            <w:r>
              <w:t xml:space="preserve"> – 11) + (k</w:t>
            </w:r>
            <w:r>
              <w:rPr>
                <w:vertAlign w:val="superscript"/>
              </w:rPr>
              <w:t>2</w:t>
            </w:r>
            <w:r>
              <w:t xml:space="preserve"> – 12)</w:t>
            </w:r>
          </w:p>
        </w:tc>
        <w:tc>
          <w:tcPr>
            <w:tcW w:w="5508" w:type="dxa"/>
          </w:tcPr>
          <w:p w:rsidR="00C3378D" w:rsidRDefault="00C3378D" w:rsidP="00C3378D">
            <w:pPr>
              <w:spacing w:line="360" w:lineRule="auto"/>
            </w:pPr>
            <w:r>
              <w:t>20. (12x</w:t>
            </w:r>
            <w:r>
              <w:rPr>
                <w:vertAlign w:val="superscript"/>
              </w:rPr>
              <w:t>4</w:t>
            </w:r>
            <w:r>
              <w:t> + 3x</w:t>
            </w:r>
            <w:r>
              <w:rPr>
                <w:vertAlign w:val="superscript"/>
              </w:rPr>
              <w:t>5</w:t>
            </w:r>
            <w:r>
              <w:t xml:space="preserve"> + 3x</w:t>
            </w:r>
            <w:r>
              <w:rPr>
                <w:vertAlign w:val="superscript"/>
              </w:rPr>
              <w:t>2</w:t>
            </w:r>
            <w:r>
              <w:t>) – (6x – 5x</w:t>
            </w:r>
            <w:r>
              <w:rPr>
                <w:vertAlign w:val="superscript"/>
              </w:rPr>
              <w:t>2</w:t>
            </w:r>
            <w:r>
              <w:t xml:space="preserve"> + 4) + (5x</w:t>
            </w:r>
            <w:r>
              <w:rPr>
                <w:vertAlign w:val="superscript"/>
              </w:rPr>
              <w:t>5</w:t>
            </w:r>
            <w:r>
              <w:t> + 7x)</w:t>
            </w:r>
          </w:p>
          <w:p w:rsidR="00216121" w:rsidRDefault="00216121" w:rsidP="00216121">
            <w:pPr>
              <w:rPr>
                <w:color w:val="000000"/>
                <w:shd w:val="clear" w:color="auto" w:fill="FFFFFF"/>
              </w:rPr>
            </w:pPr>
          </w:p>
          <w:p w:rsidR="00216121" w:rsidRDefault="00216121" w:rsidP="00216121">
            <w:pPr>
              <w:rPr>
                <w:color w:val="000000"/>
                <w:shd w:val="clear" w:color="auto" w:fill="FFFFFF"/>
              </w:rPr>
            </w:pPr>
          </w:p>
          <w:p w:rsidR="00216121" w:rsidRDefault="00216121" w:rsidP="00216121">
            <w:pPr>
              <w:rPr>
                <w:color w:val="000000"/>
                <w:shd w:val="clear" w:color="auto" w:fill="FFFFFF"/>
              </w:rPr>
            </w:pPr>
          </w:p>
          <w:p w:rsidR="00216121" w:rsidRDefault="00216121" w:rsidP="00216121">
            <w:pPr>
              <w:rPr>
                <w:color w:val="000000"/>
                <w:shd w:val="clear" w:color="auto" w:fill="FFFFFF"/>
              </w:rPr>
            </w:pPr>
          </w:p>
          <w:p w:rsidR="00216121" w:rsidRDefault="00216121" w:rsidP="00216121">
            <w:pPr>
              <w:rPr>
                <w:color w:val="000000"/>
                <w:shd w:val="clear" w:color="auto" w:fill="FFFFFF"/>
              </w:rPr>
            </w:pPr>
          </w:p>
          <w:p w:rsidR="00216121" w:rsidRDefault="00216121" w:rsidP="00216121">
            <w:pPr>
              <w:rPr>
                <w:color w:val="000000"/>
                <w:shd w:val="clear" w:color="auto" w:fill="FFFFFF"/>
              </w:rPr>
            </w:pPr>
          </w:p>
          <w:p w:rsidR="00216121" w:rsidRDefault="00216121" w:rsidP="00216121">
            <w:pPr>
              <w:rPr>
                <w:color w:val="000000"/>
                <w:shd w:val="clear" w:color="auto" w:fill="FFFFFF"/>
              </w:rPr>
            </w:pPr>
          </w:p>
          <w:p w:rsidR="00216121" w:rsidRPr="00C3378D" w:rsidRDefault="00216121" w:rsidP="00C3378D">
            <w:pPr>
              <w:spacing w:line="360" w:lineRule="auto"/>
            </w:pPr>
          </w:p>
        </w:tc>
      </w:tr>
      <w:tr w:rsidR="00C3378D" w:rsidTr="00F76FA4">
        <w:tc>
          <w:tcPr>
            <w:tcW w:w="5508" w:type="dxa"/>
          </w:tcPr>
          <w:p w:rsidR="00C3378D" w:rsidRDefault="00C3378D" w:rsidP="00A31362">
            <w:r>
              <w:t xml:space="preserve">21. </w:t>
            </w:r>
            <w:r w:rsidR="00110259">
              <w:t>(10v</w:t>
            </w:r>
            <w:r w:rsidR="00110259" w:rsidRPr="00110259">
              <w:rPr>
                <w:vertAlign w:val="superscript"/>
              </w:rPr>
              <w:t>2</w:t>
            </w:r>
            <w:r w:rsidR="00110259">
              <w:t xml:space="preserve"> − 1 − v</w:t>
            </w:r>
            <w:r w:rsidR="00110259" w:rsidRPr="00110259">
              <w:rPr>
                <w:vertAlign w:val="superscript"/>
              </w:rPr>
              <w:t>3</w:t>
            </w:r>
            <w:r w:rsidR="00110259">
              <w:t>) + (10v</w:t>
            </w:r>
            <w:r w:rsidR="00110259" w:rsidRPr="00110259">
              <w:rPr>
                <w:vertAlign w:val="superscript"/>
              </w:rPr>
              <w:t>5</w:t>
            </w:r>
            <w:r w:rsidR="00110259">
              <w:t xml:space="preserve"> − 5v</w:t>
            </w:r>
            <w:r w:rsidR="00110259" w:rsidRPr="00110259">
              <w:rPr>
                <w:vertAlign w:val="superscript"/>
              </w:rPr>
              <w:t>3</w:t>
            </w:r>
            <w:r w:rsidR="00110259">
              <w:t xml:space="preserve"> + 5) − (4v</w:t>
            </w:r>
            <w:r w:rsidR="00110259" w:rsidRPr="00110259">
              <w:rPr>
                <w:vertAlign w:val="superscript"/>
              </w:rPr>
              <w:t>3</w:t>
            </w:r>
            <w:r w:rsidR="00110259">
              <w:t xml:space="preserve"> − 11v</w:t>
            </w:r>
            <w:r w:rsidR="00110259" w:rsidRPr="00110259">
              <w:rPr>
                <w:vertAlign w:val="superscript"/>
              </w:rPr>
              <w:t>5</w:t>
            </w:r>
            <w:r w:rsidR="00110259">
              <w:t>)</w:t>
            </w:r>
          </w:p>
        </w:tc>
        <w:tc>
          <w:tcPr>
            <w:tcW w:w="5508" w:type="dxa"/>
          </w:tcPr>
          <w:p w:rsidR="00C3378D" w:rsidRDefault="00C6201B" w:rsidP="00C6201B">
            <w:pPr>
              <w:spacing w:line="360" w:lineRule="auto"/>
            </w:pPr>
            <w:r>
              <w:t>22. (7x</w:t>
            </w:r>
            <w:r w:rsidRPr="00C6201B">
              <w:rPr>
                <w:vertAlign w:val="superscript"/>
              </w:rPr>
              <w:t>2</w:t>
            </w:r>
            <w:r>
              <w:t xml:space="preserve"> − 4x</w:t>
            </w:r>
            <w:r w:rsidRPr="00C6201B">
              <w:rPr>
                <w:vertAlign w:val="superscript"/>
              </w:rPr>
              <w:t>4</w:t>
            </w:r>
            <w:r>
              <w:t xml:space="preserve"> − 12) + (4x</w:t>
            </w:r>
            <w:r w:rsidRPr="00C6201B">
              <w:rPr>
                <w:vertAlign w:val="superscript"/>
              </w:rPr>
              <w:t>5</w:t>
            </w:r>
            <w:r>
              <w:t xml:space="preserve"> − 7x</w:t>
            </w:r>
            <w:r w:rsidRPr="00C6201B">
              <w:rPr>
                <w:vertAlign w:val="superscript"/>
              </w:rPr>
              <w:t>4</w:t>
            </w:r>
            <w:r>
              <w:t xml:space="preserve"> − 5x</w:t>
            </w:r>
            <w:r w:rsidRPr="00C6201B">
              <w:rPr>
                <w:vertAlign w:val="superscript"/>
              </w:rPr>
              <w:t>2</w:t>
            </w:r>
            <w:r>
              <w:t>) + (4x</w:t>
            </w:r>
            <w:r w:rsidRPr="00C6201B">
              <w:rPr>
                <w:vertAlign w:val="superscript"/>
              </w:rPr>
              <w:t>2</w:t>
            </w:r>
            <w:r>
              <w:t xml:space="preserve"> − 3x</w:t>
            </w:r>
            <w:r w:rsidRPr="00C6201B">
              <w:rPr>
                <w:vertAlign w:val="superscript"/>
              </w:rPr>
              <w:t>4</w:t>
            </w:r>
            <w:r>
              <w:t>)</w:t>
            </w:r>
          </w:p>
          <w:p w:rsidR="00216121" w:rsidRDefault="00216121" w:rsidP="00216121">
            <w:pPr>
              <w:rPr>
                <w:color w:val="000000"/>
                <w:shd w:val="clear" w:color="auto" w:fill="FFFFFF"/>
              </w:rPr>
            </w:pPr>
          </w:p>
          <w:p w:rsidR="00216121" w:rsidRDefault="00216121" w:rsidP="00216121">
            <w:pPr>
              <w:rPr>
                <w:color w:val="000000"/>
                <w:shd w:val="clear" w:color="auto" w:fill="FFFFFF"/>
              </w:rPr>
            </w:pPr>
          </w:p>
          <w:p w:rsidR="00216121" w:rsidRDefault="00216121" w:rsidP="00216121">
            <w:pPr>
              <w:rPr>
                <w:color w:val="000000"/>
                <w:shd w:val="clear" w:color="auto" w:fill="FFFFFF"/>
              </w:rPr>
            </w:pPr>
          </w:p>
          <w:p w:rsidR="00216121" w:rsidRDefault="00216121" w:rsidP="00216121">
            <w:pPr>
              <w:rPr>
                <w:color w:val="000000"/>
                <w:shd w:val="clear" w:color="auto" w:fill="FFFFFF"/>
              </w:rPr>
            </w:pPr>
          </w:p>
          <w:p w:rsidR="00216121" w:rsidRDefault="00216121" w:rsidP="00216121">
            <w:pPr>
              <w:rPr>
                <w:color w:val="000000"/>
                <w:shd w:val="clear" w:color="auto" w:fill="FFFFFF"/>
              </w:rPr>
            </w:pPr>
          </w:p>
          <w:p w:rsidR="00216121" w:rsidRDefault="00216121" w:rsidP="00216121">
            <w:pPr>
              <w:rPr>
                <w:color w:val="000000"/>
                <w:shd w:val="clear" w:color="auto" w:fill="FFFFFF"/>
              </w:rPr>
            </w:pPr>
          </w:p>
          <w:p w:rsidR="00216121" w:rsidRDefault="00216121" w:rsidP="00216121">
            <w:pPr>
              <w:rPr>
                <w:color w:val="000000"/>
                <w:shd w:val="clear" w:color="auto" w:fill="FFFFFF"/>
              </w:rPr>
            </w:pPr>
          </w:p>
          <w:p w:rsidR="00216121" w:rsidRDefault="00216121" w:rsidP="00C6201B">
            <w:pPr>
              <w:spacing w:line="360" w:lineRule="auto"/>
            </w:pPr>
          </w:p>
        </w:tc>
      </w:tr>
      <w:tr w:rsidR="00C6201B" w:rsidTr="00F76FA4">
        <w:tc>
          <w:tcPr>
            <w:tcW w:w="5508" w:type="dxa"/>
          </w:tcPr>
          <w:p w:rsidR="00C6201B" w:rsidRDefault="00C6201B" w:rsidP="00A31362">
            <w:r>
              <w:t>23. (10 + 9v</w:t>
            </w:r>
            <w:r w:rsidRPr="00C6201B">
              <w:rPr>
                <w:vertAlign w:val="superscript"/>
              </w:rPr>
              <w:t>5</w:t>
            </w:r>
            <w:r>
              <w:t xml:space="preserve"> − 8v</w:t>
            </w:r>
            <w:r w:rsidRPr="00C6201B">
              <w:rPr>
                <w:vertAlign w:val="superscript"/>
              </w:rPr>
              <w:t>2</w:t>
            </w:r>
            <w:r>
              <w:t xml:space="preserve"> ) + (4v</w:t>
            </w:r>
            <w:r w:rsidRPr="00C6201B">
              <w:rPr>
                <w:vertAlign w:val="superscript"/>
              </w:rPr>
              <w:t>4</w:t>
            </w:r>
            <w:r>
              <w:t xml:space="preserve"> + 3v</w:t>
            </w:r>
            <w:r w:rsidRPr="00C6201B">
              <w:rPr>
                <w:vertAlign w:val="superscript"/>
              </w:rPr>
              <w:t>5</w:t>
            </w:r>
            <w:r>
              <w:t xml:space="preserve"> + 10) − (6 − 7v</w:t>
            </w:r>
            <w:r w:rsidRPr="00C6201B">
              <w:rPr>
                <w:vertAlign w:val="superscript"/>
              </w:rPr>
              <w:t>4</w:t>
            </w:r>
            <w:r>
              <w:t>)</w:t>
            </w:r>
          </w:p>
        </w:tc>
        <w:tc>
          <w:tcPr>
            <w:tcW w:w="5508" w:type="dxa"/>
          </w:tcPr>
          <w:p w:rsidR="00C6201B" w:rsidRDefault="00C6201B" w:rsidP="00216121">
            <w:pPr>
              <w:spacing w:line="360" w:lineRule="auto"/>
            </w:pPr>
            <w:r>
              <w:t xml:space="preserve">24. </w:t>
            </w:r>
            <w:r w:rsidR="00216121">
              <w:t>(8r − 7r</w:t>
            </w:r>
            <w:r w:rsidR="00FF4A11" w:rsidRPr="00216121">
              <w:rPr>
                <w:vertAlign w:val="superscript"/>
              </w:rPr>
              <w:t>5</w:t>
            </w:r>
            <w:r w:rsidR="00216121">
              <w:t xml:space="preserve"> + 6r</w:t>
            </w:r>
            <w:r w:rsidR="00FF4A11" w:rsidRPr="00216121">
              <w:rPr>
                <w:vertAlign w:val="superscript"/>
              </w:rPr>
              <w:t>3</w:t>
            </w:r>
            <w:r w:rsidR="00216121">
              <w:t>) + (10r</w:t>
            </w:r>
            <w:r w:rsidR="00FF4A11" w:rsidRPr="00216121">
              <w:rPr>
                <w:vertAlign w:val="superscript"/>
              </w:rPr>
              <w:t>5</w:t>
            </w:r>
            <w:r w:rsidR="00216121">
              <w:t xml:space="preserve"> + r + 4r</w:t>
            </w:r>
            <w:r w:rsidR="00FF4A11" w:rsidRPr="00216121">
              <w:rPr>
                <w:vertAlign w:val="superscript"/>
              </w:rPr>
              <w:t>3</w:t>
            </w:r>
            <w:r w:rsidR="00216121">
              <w:t>) + (2r + 12r</w:t>
            </w:r>
            <w:r w:rsidR="00216121" w:rsidRPr="00216121">
              <w:rPr>
                <w:vertAlign w:val="superscript"/>
              </w:rPr>
              <w:t>5</w:t>
            </w:r>
            <w:r w:rsidR="00FF4A11">
              <w:t>)</w:t>
            </w:r>
          </w:p>
          <w:p w:rsidR="00216121" w:rsidRDefault="00216121" w:rsidP="00216121"/>
          <w:p w:rsidR="00216121" w:rsidRDefault="00216121" w:rsidP="00216121"/>
          <w:p w:rsidR="00216121" w:rsidRDefault="00216121" w:rsidP="00216121"/>
          <w:p w:rsidR="00216121" w:rsidRDefault="00216121" w:rsidP="00216121"/>
          <w:p w:rsidR="00216121" w:rsidRDefault="00216121" w:rsidP="00216121"/>
          <w:p w:rsidR="00216121" w:rsidRDefault="00216121" w:rsidP="00216121">
            <w:pPr>
              <w:spacing w:line="360" w:lineRule="auto"/>
            </w:pPr>
          </w:p>
        </w:tc>
      </w:tr>
    </w:tbl>
    <w:p w:rsidR="00A26662" w:rsidRPr="00216121" w:rsidRDefault="00A26662" w:rsidP="00216121">
      <w:pPr>
        <w:rPr>
          <w:color w:val="000000"/>
          <w:sz w:val="2"/>
          <w:szCs w:val="22"/>
          <w:shd w:val="clear" w:color="auto" w:fill="FFFFFF"/>
        </w:rPr>
      </w:pPr>
    </w:p>
    <w:sectPr w:rsidR="00A26662" w:rsidRPr="00216121" w:rsidSect="00216121">
      <w:headerReference w:type="default" r:id="rId7"/>
      <w:footerReference w:type="default" r:id="rId8"/>
      <w:pgSz w:w="12240" w:h="15840"/>
      <w:pgMar w:top="720" w:right="720" w:bottom="720" w:left="720" w:header="36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031" w:rsidRDefault="005A2031" w:rsidP="00B248C4">
      <w:r>
        <w:separator/>
      </w:r>
    </w:p>
  </w:endnote>
  <w:endnote w:type="continuationSeparator" w:id="0">
    <w:p w:rsidR="005A2031" w:rsidRDefault="005A2031" w:rsidP="00B2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52356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E3A52" w:rsidRPr="006A1C50" w:rsidRDefault="00216121" w:rsidP="0021612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E1EA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E1EA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031" w:rsidRDefault="005A2031" w:rsidP="00B248C4">
      <w:r>
        <w:separator/>
      </w:r>
    </w:p>
  </w:footnote>
  <w:footnote w:type="continuationSeparator" w:id="0">
    <w:p w:rsidR="005A2031" w:rsidRDefault="005A2031" w:rsidP="00B24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362" w:rsidRPr="008A7D78" w:rsidRDefault="00A31362" w:rsidP="00A31362">
    <w:pPr>
      <w:tabs>
        <w:tab w:val="center" w:pos="4320"/>
        <w:tab w:val="left" w:pos="9000"/>
        <w:tab w:val="right" w:pos="10800"/>
      </w:tabs>
      <w:rPr>
        <w:b/>
        <w:szCs w:val="16"/>
      </w:rPr>
    </w:pPr>
    <w:r w:rsidRPr="008A7D78">
      <w:rPr>
        <w:b/>
        <w:szCs w:val="16"/>
      </w:rPr>
      <w:t>MPM1D</w:t>
    </w:r>
    <w:r w:rsidRPr="008A7D78">
      <w:rPr>
        <w:b/>
        <w:szCs w:val="16"/>
      </w:rPr>
      <w:tab/>
    </w:r>
    <w:r w:rsidRPr="008A7D78">
      <w:rPr>
        <w:b/>
        <w:szCs w:val="16"/>
      </w:rPr>
      <w:tab/>
      <w:t xml:space="preserve">Date:      </w:t>
    </w:r>
    <w:r w:rsidRPr="008A7D78">
      <w:rPr>
        <w:b/>
        <w:szCs w:val="16"/>
      </w:rPr>
      <w:tab/>
    </w:r>
  </w:p>
  <w:p w:rsidR="00A31362" w:rsidRPr="008A7D78" w:rsidRDefault="00A31362" w:rsidP="00A31362">
    <w:pPr>
      <w:tabs>
        <w:tab w:val="center" w:pos="4320"/>
        <w:tab w:val="right" w:pos="10530"/>
      </w:tabs>
      <w:rPr>
        <w:b/>
        <w:sz w:val="12"/>
        <w:szCs w:val="16"/>
        <w:u w:val="single"/>
      </w:rPr>
    </w:pPr>
    <w:r>
      <w:rPr>
        <w:b/>
        <w:szCs w:val="16"/>
        <w:u w:val="single"/>
      </w:rPr>
      <w:t>Day 3</w:t>
    </w:r>
    <w:r w:rsidRPr="008A7D78">
      <w:rPr>
        <w:b/>
        <w:szCs w:val="16"/>
        <w:u w:val="single"/>
      </w:rPr>
      <w:t>: Adding &amp; Subtracting Polynomials</w:t>
    </w:r>
    <w:r>
      <w:rPr>
        <w:b/>
        <w:szCs w:val="16"/>
        <w:u w:val="single"/>
      </w:rPr>
      <w:t xml:space="preserve"> II</w:t>
    </w:r>
    <w:r w:rsidRPr="008A7D78">
      <w:rPr>
        <w:b/>
        <w:szCs w:val="16"/>
        <w:u w:val="single"/>
      </w:rPr>
      <w:tab/>
      <w:t>Unit 2: Algebra</w:t>
    </w:r>
  </w:p>
  <w:p w:rsidR="00A31362" w:rsidRDefault="00A313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26B7"/>
    <w:multiLevelType w:val="hybridMultilevel"/>
    <w:tmpl w:val="E31E74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AA669E"/>
    <w:multiLevelType w:val="hybridMultilevel"/>
    <w:tmpl w:val="288E5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555A9E"/>
    <w:multiLevelType w:val="hybridMultilevel"/>
    <w:tmpl w:val="60C4D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A80090E"/>
    <w:multiLevelType w:val="hybridMultilevel"/>
    <w:tmpl w:val="248EE4BA"/>
    <w:lvl w:ilvl="0" w:tplc="2728B222">
      <w:start w:val="8"/>
      <w:numFmt w:val="bullet"/>
      <w:lvlText w:val="√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 w:val="0"/>
        <w:i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E7082"/>
    <w:multiLevelType w:val="hybridMultilevel"/>
    <w:tmpl w:val="EA3220DC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8C4"/>
    <w:rsid w:val="0001602B"/>
    <w:rsid w:val="0004008E"/>
    <w:rsid w:val="000739EF"/>
    <w:rsid w:val="00110259"/>
    <w:rsid w:val="00216121"/>
    <w:rsid w:val="002740F4"/>
    <w:rsid w:val="002A7E51"/>
    <w:rsid w:val="002B584F"/>
    <w:rsid w:val="002B6F61"/>
    <w:rsid w:val="002E1EA7"/>
    <w:rsid w:val="003133C5"/>
    <w:rsid w:val="00365466"/>
    <w:rsid w:val="003A3BBF"/>
    <w:rsid w:val="004024C5"/>
    <w:rsid w:val="004B3C9F"/>
    <w:rsid w:val="005169E7"/>
    <w:rsid w:val="005A2031"/>
    <w:rsid w:val="005E0977"/>
    <w:rsid w:val="00631084"/>
    <w:rsid w:val="006A1C50"/>
    <w:rsid w:val="00735284"/>
    <w:rsid w:val="00785265"/>
    <w:rsid w:val="0080547B"/>
    <w:rsid w:val="008213A5"/>
    <w:rsid w:val="0084560C"/>
    <w:rsid w:val="00881EDB"/>
    <w:rsid w:val="00893E36"/>
    <w:rsid w:val="008A7D78"/>
    <w:rsid w:val="0095000B"/>
    <w:rsid w:val="00975117"/>
    <w:rsid w:val="0097763E"/>
    <w:rsid w:val="00991AA8"/>
    <w:rsid w:val="009C42C3"/>
    <w:rsid w:val="009E3A52"/>
    <w:rsid w:val="009F60E4"/>
    <w:rsid w:val="00A26662"/>
    <w:rsid w:val="00A31362"/>
    <w:rsid w:val="00A7697A"/>
    <w:rsid w:val="00AB7635"/>
    <w:rsid w:val="00B162D5"/>
    <w:rsid w:val="00B248C4"/>
    <w:rsid w:val="00C10CB7"/>
    <w:rsid w:val="00C3378D"/>
    <w:rsid w:val="00C6201B"/>
    <w:rsid w:val="00D26356"/>
    <w:rsid w:val="00DD7885"/>
    <w:rsid w:val="00EC18F5"/>
    <w:rsid w:val="00EF6895"/>
    <w:rsid w:val="00F53763"/>
    <w:rsid w:val="00F76FA4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A8D1A"/>
  <w15:docId w15:val="{ABFC17ED-064E-481C-864A-1D5168CA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24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48C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4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8C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C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Bulut Sicramaz</cp:lastModifiedBy>
  <cp:revision>39</cp:revision>
  <cp:lastPrinted>2020-03-03T17:55:00Z</cp:lastPrinted>
  <dcterms:created xsi:type="dcterms:W3CDTF">2016-02-25T20:46:00Z</dcterms:created>
  <dcterms:modified xsi:type="dcterms:W3CDTF">2020-03-03T18:22:00Z</dcterms:modified>
</cp:coreProperties>
</file>