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8" w:rsidRPr="00AB1228" w:rsidRDefault="00AB1228" w:rsidP="00AB1228">
      <w:pPr>
        <w:autoSpaceDE w:val="0"/>
        <w:rPr>
          <w:rFonts w:ascii="Verdana" w:hAnsi="Verdana"/>
          <w:b/>
          <w:u w:val="single"/>
        </w:rPr>
      </w:pPr>
      <w:r w:rsidRPr="00AB1228">
        <w:rPr>
          <w:rFonts w:ascii="Verdana" w:hAnsi="Verdana"/>
          <w:b/>
          <w:u w:val="single"/>
        </w:rPr>
        <w:t>Lesson: Solving Equations with Fractions</w:t>
      </w:r>
    </w:p>
    <w:p w:rsidR="00AB1228" w:rsidRPr="00DF04D0" w:rsidRDefault="00AB1228" w:rsidP="00AB1228">
      <w:pPr>
        <w:rPr>
          <w:rFonts w:ascii="Verdana" w:hAnsi="Verdan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5220"/>
      </w:tblGrid>
      <w:tr w:rsidR="00AB1228" w:rsidRPr="00CA5F4A" w:rsidTr="00F5612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</w:rPr>
              <w:t>Example 1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  <w:position w:val="-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7" o:title=""/>
                </v:shape>
                <o:OLEObject Type="Embed" ProgID="Equation.3" ShapeID="_x0000_i1025" DrawAspect="Content" ObjectID="_1520173598" r:id="rId8"/>
              </w:object>
            </w:r>
            <w:r w:rsidRPr="00CA5F4A">
              <w:rPr>
                <w:rFonts w:ascii="Verdana" w:hAnsi="Verdana" w:cs="Arial"/>
              </w:rPr>
              <w:t xml:space="preserve">+2 = </w:t>
            </w:r>
            <w:r w:rsidRPr="00CA5F4A">
              <w:rPr>
                <w:rFonts w:ascii="Verdana" w:hAnsi="Verdana" w:cs="Arial"/>
                <w:position w:val="-24"/>
              </w:rPr>
              <w:object w:dxaOrig="320" w:dyaOrig="620">
                <v:shape id="_x0000_i1026" type="#_x0000_t75" style="width:15.75pt;height:30.75pt" o:ole="">
                  <v:imagedata r:id="rId9" o:title=""/>
                </v:shape>
                <o:OLEObject Type="Embed" ProgID="Equation.3" ShapeID="_x0000_i1026" DrawAspect="Content" ObjectID="_1520173599" r:id="rId10"/>
              </w:object>
            </w:r>
            <w:r w:rsidRPr="00CA5F4A">
              <w:rPr>
                <w:rFonts w:ascii="Verdana" w:hAnsi="Verdana" w:cs="Arial"/>
              </w:rPr>
              <w:t xml:space="preserve">        </w:t>
            </w:r>
          </w:p>
          <w:p w:rsidR="00AB1228" w:rsidRPr="00CA5F4A" w:rsidRDefault="00AB1228" w:rsidP="00F5612E">
            <w:pPr>
              <w:jc w:val="center"/>
              <w:rPr>
                <w:rFonts w:ascii="Verdana" w:hAnsi="Verdana" w:cs="Arial"/>
              </w:rPr>
            </w:pPr>
          </w:p>
          <w:p w:rsidR="00AB1228" w:rsidRDefault="00AB1228" w:rsidP="00F5612E">
            <w:pPr>
              <w:jc w:val="center"/>
              <w:rPr>
                <w:rFonts w:ascii="Verdana" w:hAnsi="Verdana" w:cs="Arial"/>
              </w:rPr>
            </w:pPr>
          </w:p>
          <w:p w:rsidR="001671E9" w:rsidRPr="00CA5F4A" w:rsidRDefault="001671E9" w:rsidP="00F5612E">
            <w:pPr>
              <w:jc w:val="center"/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jc w:val="center"/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jc w:val="center"/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jc w:val="center"/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jc w:val="center"/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1228" w:rsidRPr="00CA5F4A" w:rsidRDefault="00AB1228" w:rsidP="00F7220A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228" w:rsidRPr="00CA5F4A" w:rsidTr="00F5612E">
        <w:tc>
          <w:tcPr>
            <w:tcW w:w="5508" w:type="dxa"/>
            <w:tcBorders>
              <w:top w:val="single" w:sz="4" w:space="0" w:color="auto"/>
            </w:tcBorders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</w:rPr>
              <w:t>Example 2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  <w:position w:val="-24"/>
              </w:rPr>
              <w:object w:dxaOrig="1060" w:dyaOrig="620">
                <v:shape id="_x0000_i1027" type="#_x0000_t75" style="width:53.25pt;height:30.75pt" o:ole="">
                  <v:imagedata r:id="rId11" o:title=""/>
                </v:shape>
                <o:OLEObject Type="Embed" ProgID="Equation.3" ShapeID="_x0000_i1027" DrawAspect="Content" ObjectID="_1520173600" r:id="rId12"/>
              </w:object>
            </w:r>
            <w:r w:rsidRPr="00CA5F4A">
              <w:rPr>
                <w:rFonts w:ascii="Verdana" w:hAnsi="Verdana" w:cs="Arial"/>
              </w:rPr>
              <w:t xml:space="preserve">     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Default="00AB1228" w:rsidP="00F5612E">
            <w:pPr>
              <w:rPr>
                <w:rFonts w:ascii="Verdana" w:hAnsi="Verdana" w:cs="Arial"/>
              </w:rPr>
            </w:pPr>
          </w:p>
          <w:p w:rsidR="001671E9" w:rsidRDefault="001671E9" w:rsidP="00F5612E">
            <w:pPr>
              <w:rPr>
                <w:rFonts w:ascii="Verdana" w:hAnsi="Verdana" w:cs="Arial"/>
              </w:rPr>
            </w:pPr>
          </w:p>
          <w:p w:rsidR="001671E9" w:rsidRPr="00CA5F4A" w:rsidRDefault="001671E9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</w:rPr>
              <w:t>Example 3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  <w:position w:val="-24"/>
              </w:rPr>
              <w:object w:dxaOrig="1380" w:dyaOrig="620">
                <v:shape id="_x0000_i1028" type="#_x0000_t75" style="width:69pt;height:30.75pt" o:ole="">
                  <v:imagedata r:id="rId13" o:title=""/>
                </v:shape>
                <o:OLEObject Type="Embed" ProgID="Equation.3" ShapeID="_x0000_i1028" DrawAspect="Content" ObjectID="_1520173601" r:id="rId14"/>
              </w:object>
            </w:r>
            <w:r w:rsidRPr="00CA5F4A">
              <w:rPr>
                <w:rFonts w:ascii="Verdana" w:hAnsi="Verdana" w:cs="Arial"/>
              </w:rPr>
              <w:t xml:space="preserve">  </w:t>
            </w:r>
            <w:r>
              <w:t xml:space="preserve">  </w:t>
            </w:r>
          </w:p>
          <w:p w:rsidR="00AB1228" w:rsidRPr="00CA5F4A" w:rsidRDefault="00AB1228" w:rsidP="00F5612E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B1228" w:rsidRPr="00CA5F4A" w:rsidTr="00F5612E">
        <w:tc>
          <w:tcPr>
            <w:tcW w:w="5508" w:type="dxa"/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</w:rPr>
              <w:t>Example 4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  <w:position w:val="-24"/>
              </w:rPr>
              <w:object w:dxaOrig="1400" w:dyaOrig="620">
                <v:shape id="_x0000_i1029" type="#_x0000_t75" style="width:69.75pt;height:30.75pt" o:ole="">
                  <v:imagedata r:id="rId15" o:title=""/>
                </v:shape>
                <o:OLEObject Type="Embed" ProgID="Equation.3" ShapeID="_x0000_i1029" DrawAspect="Content" ObjectID="_1520173602" r:id="rId16"/>
              </w:object>
            </w:r>
            <w:r w:rsidRPr="00CA5F4A">
              <w:rPr>
                <w:rFonts w:ascii="Verdana" w:hAnsi="Verdana" w:cs="Arial"/>
              </w:rPr>
              <w:t xml:space="preserve"> 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Default="00AB1228" w:rsidP="00F5612E">
            <w:pPr>
              <w:rPr>
                <w:rFonts w:ascii="Verdana" w:hAnsi="Verdana" w:cs="Arial"/>
              </w:rPr>
            </w:pPr>
          </w:p>
          <w:p w:rsidR="001671E9" w:rsidRDefault="001671E9" w:rsidP="00F5612E">
            <w:pPr>
              <w:rPr>
                <w:rFonts w:ascii="Verdana" w:hAnsi="Verdana" w:cs="Arial"/>
              </w:rPr>
            </w:pPr>
          </w:p>
          <w:p w:rsidR="00AB1228" w:rsidRDefault="00AB1228" w:rsidP="00F5612E">
            <w:pPr>
              <w:rPr>
                <w:rFonts w:ascii="Verdana" w:hAnsi="Verdana" w:cs="Arial"/>
              </w:rPr>
            </w:pPr>
          </w:p>
          <w:p w:rsidR="001671E9" w:rsidRPr="00CA5F4A" w:rsidRDefault="001671E9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</w:tc>
        <w:tc>
          <w:tcPr>
            <w:tcW w:w="5220" w:type="dxa"/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 w:cs="Arial"/>
              </w:rPr>
              <w:t>Example 5</w:t>
            </w:r>
          </w:p>
          <w:p w:rsidR="00AB1228" w:rsidRPr="00CA5F4A" w:rsidRDefault="00AB1228" w:rsidP="00F5612E">
            <w:pPr>
              <w:rPr>
                <w:rFonts w:ascii="Verdana" w:hAnsi="Verdana" w:cs="Arial"/>
                <w:sz w:val="20"/>
                <w:szCs w:val="20"/>
              </w:rPr>
            </w:pPr>
            <w:r w:rsidRPr="00CA5F4A">
              <w:rPr>
                <w:rFonts w:ascii="Verdana" w:hAnsi="Verdana" w:cs="Arial"/>
                <w:position w:val="-24"/>
              </w:rPr>
              <w:object w:dxaOrig="1340" w:dyaOrig="620">
                <v:shape id="_x0000_i1030" type="#_x0000_t75" style="width:66.75pt;height:30.75pt" o:ole="">
                  <v:imagedata r:id="rId17" o:title=""/>
                </v:shape>
                <o:OLEObject Type="Embed" ProgID="Equation.3" ShapeID="_x0000_i1030" DrawAspect="Content" ObjectID="_1520173603" r:id="rId18"/>
              </w:object>
            </w:r>
          </w:p>
        </w:tc>
      </w:tr>
    </w:tbl>
    <w:p w:rsidR="00AB1228" w:rsidRDefault="00AB1228" w:rsidP="00AB1228">
      <w:pPr>
        <w:rPr>
          <w:rFonts w:ascii="Verdana" w:hAnsi="Verdana" w:cs="Arial"/>
          <w:sz w:val="20"/>
          <w:szCs w:val="20"/>
        </w:rPr>
      </w:pPr>
    </w:p>
    <w:p w:rsidR="00AB1228" w:rsidRDefault="00AB1228" w:rsidP="00AB1228">
      <w:pPr>
        <w:autoSpaceDE w:val="0"/>
        <w:rPr>
          <w:rFonts w:ascii="Verdana" w:hAnsi="Verdana"/>
        </w:rPr>
      </w:pPr>
    </w:p>
    <w:p w:rsidR="00AB1228" w:rsidRDefault="00AB1228" w:rsidP="00AB1228">
      <w:pPr>
        <w:autoSpaceDE w:val="0"/>
        <w:rPr>
          <w:rFonts w:ascii="Verdana" w:hAnsi="Verdana"/>
        </w:rPr>
        <w:sectPr w:rsidR="00AB1228" w:rsidSect="00AB1228">
          <w:headerReference w:type="default" r:id="rId19"/>
          <w:pgSz w:w="12240" w:h="15840"/>
          <w:pgMar w:top="720" w:right="720" w:bottom="720" w:left="720" w:header="270" w:footer="720" w:gutter="0"/>
          <w:cols w:space="720"/>
          <w:docGrid w:linePitch="360"/>
        </w:sectPr>
      </w:pPr>
    </w:p>
    <w:p w:rsidR="00AB1228" w:rsidRPr="001671E9" w:rsidRDefault="00AB1228" w:rsidP="001671E9">
      <w:pPr>
        <w:autoSpaceDE w:val="0"/>
        <w:rPr>
          <w:rFonts w:ascii="Verdana" w:hAnsi="Verdana"/>
          <w:b/>
          <w:u w:val="single"/>
        </w:rPr>
      </w:pPr>
      <w:r w:rsidRPr="00AB1228">
        <w:rPr>
          <w:rFonts w:ascii="Verdana" w:hAnsi="Verdana"/>
          <w:b/>
          <w:u w:val="single"/>
        </w:rPr>
        <w:lastRenderedPageBreak/>
        <w:t>Practice: Solving Equations with Fractions</w:t>
      </w:r>
    </w:p>
    <w:tbl>
      <w:tblPr>
        <w:tblW w:w="0" w:type="auto"/>
        <w:tblLook w:val="01E0"/>
      </w:tblPr>
      <w:tblGrid>
        <w:gridCol w:w="3672"/>
        <w:gridCol w:w="3672"/>
        <w:gridCol w:w="3672"/>
      </w:tblGrid>
      <w:tr w:rsidR="00AB1228" w:rsidRPr="00CA5F4A" w:rsidTr="00F5612E"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/>
              </w:rPr>
              <w:t xml:space="preserve">a. </w:t>
            </w:r>
            <w:r w:rsidRPr="00CA5F4A">
              <w:rPr>
                <w:rFonts w:ascii="Verdana" w:hAnsi="Verdana" w:cs="Arial"/>
                <w:position w:val="-24"/>
              </w:rPr>
              <w:object w:dxaOrig="240" w:dyaOrig="620">
                <v:shape id="_x0000_i1031" type="#_x0000_t75" style="width:12pt;height:30.75pt" o:ole="">
                  <v:imagedata r:id="rId20" o:title=""/>
                </v:shape>
                <o:OLEObject Type="Embed" ProgID="Equation.3" ShapeID="_x0000_i1031" DrawAspect="Content" ObjectID="_1520173604" r:id="rId21"/>
              </w:object>
            </w:r>
            <w:r w:rsidRPr="00CA5F4A">
              <w:rPr>
                <w:rFonts w:ascii="Verdana" w:hAnsi="Verdana" w:cs="Arial"/>
              </w:rPr>
              <w:t xml:space="preserve"> + </w:t>
            </w:r>
            <w:r w:rsidRPr="00CA5F4A">
              <w:rPr>
                <w:rFonts w:ascii="Verdana" w:hAnsi="Verdana" w:cs="Arial"/>
                <w:position w:val="-24"/>
              </w:rPr>
              <w:object w:dxaOrig="240" w:dyaOrig="620">
                <v:shape id="_x0000_i1032" type="#_x0000_t75" style="width:12pt;height:30.75pt" o:ole="">
                  <v:imagedata r:id="rId22" o:title=""/>
                </v:shape>
                <o:OLEObject Type="Embed" ProgID="Equation.3" ShapeID="_x0000_i1032" DrawAspect="Content" ObjectID="_1520173605" r:id="rId23"/>
              </w:object>
            </w:r>
            <w:r w:rsidRPr="00CA5F4A">
              <w:rPr>
                <w:rFonts w:ascii="Verdana" w:hAnsi="Verdana" w:cs="Arial"/>
              </w:rPr>
              <w:t xml:space="preserve"> = </w:t>
            </w:r>
            <w:r w:rsidRPr="00CA5F4A">
              <w:rPr>
                <w:rFonts w:ascii="Verdana" w:hAnsi="Verdana" w:cs="Arial"/>
                <w:position w:val="-24"/>
              </w:rPr>
              <w:object w:dxaOrig="340" w:dyaOrig="620">
                <v:shape id="_x0000_i1033" type="#_x0000_t75" style="width:17.25pt;height:30.75pt" o:ole="">
                  <v:imagedata r:id="rId24" o:title=""/>
                </v:shape>
                <o:OLEObject Type="Embed" ProgID="Equation.3" ShapeID="_x0000_i1033" DrawAspect="Content" ObjectID="_1520173606" r:id="rId25"/>
              </w:object>
            </w:r>
            <w:r w:rsidRPr="00CA5F4A">
              <w:rPr>
                <w:rFonts w:ascii="Verdana" w:hAnsi="Verdana" w:cs="Arial"/>
              </w:rPr>
              <w:t xml:space="preserve"> - x          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/>
              </w:rPr>
            </w:pPr>
          </w:p>
        </w:tc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 xml:space="preserve">b. </w:t>
            </w:r>
            <w:r w:rsidRPr="00CA5F4A">
              <w:rPr>
                <w:rFonts w:ascii="Verdana" w:hAnsi="Verdana" w:cs="Arial"/>
                <w:position w:val="-24"/>
              </w:rPr>
              <w:object w:dxaOrig="380" w:dyaOrig="620">
                <v:shape id="_x0000_i1034" type="#_x0000_t75" style="width:18.75pt;height:30.75pt" o:ole="">
                  <v:imagedata r:id="rId26" o:title=""/>
                </v:shape>
                <o:OLEObject Type="Embed" ProgID="Equation.3" ShapeID="_x0000_i1034" DrawAspect="Content" ObjectID="_1520173607" r:id="rId27"/>
              </w:object>
            </w:r>
            <w:r w:rsidRPr="00CA5F4A">
              <w:rPr>
                <w:rFonts w:ascii="Verdana" w:hAnsi="Verdana" w:cs="Arial"/>
              </w:rPr>
              <w:t xml:space="preserve">x </w:t>
            </w:r>
            <w:r w:rsidRPr="00CA5F4A">
              <w:rPr>
                <w:rFonts w:ascii="Verdana" w:hAnsi="Verdana"/>
              </w:rPr>
              <w:t>–</w:t>
            </w:r>
            <w:r w:rsidRPr="00CA5F4A">
              <w:rPr>
                <w:rFonts w:ascii="Verdana" w:hAnsi="Verdana" w:cs="Arial"/>
              </w:rPr>
              <w:t xml:space="preserve"> </w:t>
            </w:r>
            <w:r w:rsidRPr="00CA5F4A">
              <w:rPr>
                <w:rFonts w:ascii="Verdana" w:hAnsi="Verdana" w:cs="Arial"/>
                <w:position w:val="-24"/>
              </w:rPr>
              <w:object w:dxaOrig="220" w:dyaOrig="620">
                <v:shape id="_x0000_i1035" type="#_x0000_t75" style="width:11.25pt;height:30.75pt" o:ole="">
                  <v:imagedata r:id="rId28" o:title=""/>
                </v:shape>
                <o:OLEObject Type="Embed" ProgID="Equation.3" ShapeID="_x0000_i1035" DrawAspect="Content" ObjectID="_1520173608" r:id="rId29"/>
              </w:object>
            </w:r>
            <w:r w:rsidRPr="00CA5F4A">
              <w:rPr>
                <w:rFonts w:ascii="Verdana" w:hAnsi="Verdana" w:cs="Arial"/>
              </w:rPr>
              <w:t xml:space="preserve"> = x + </w:t>
            </w:r>
            <w:r w:rsidRPr="00CA5F4A">
              <w:rPr>
                <w:rFonts w:ascii="Verdana" w:hAnsi="Verdana" w:cs="Arial"/>
                <w:position w:val="-24"/>
              </w:rPr>
              <w:object w:dxaOrig="220" w:dyaOrig="620">
                <v:shape id="_x0000_i1036" type="#_x0000_t75" style="width:11.25pt;height:30.75pt" o:ole="">
                  <v:imagedata r:id="rId30" o:title=""/>
                </v:shape>
                <o:OLEObject Type="Embed" ProgID="Equation.3" ShapeID="_x0000_i1036" DrawAspect="Content" ObjectID="_1520173609" r:id="rId31"/>
              </w:object>
            </w:r>
            <w:r w:rsidRPr="00CA5F4A">
              <w:rPr>
                <w:rFonts w:ascii="Verdana" w:hAnsi="Verdana" w:cs="Arial"/>
              </w:rPr>
              <w:t xml:space="preserve">         </w:t>
            </w:r>
          </w:p>
        </w:tc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 xml:space="preserve">c. </w:t>
            </w:r>
            <w:r w:rsidRPr="00CA5F4A">
              <w:rPr>
                <w:rFonts w:ascii="Verdana" w:hAnsi="Verdana" w:cs="Arial"/>
                <w:position w:val="-24"/>
              </w:rPr>
              <w:object w:dxaOrig="420" w:dyaOrig="620">
                <v:shape id="_x0000_i1037" type="#_x0000_t75" style="width:21pt;height:30.75pt" o:ole="">
                  <v:imagedata r:id="rId32" o:title=""/>
                </v:shape>
                <o:OLEObject Type="Embed" ProgID="Equation.3" ShapeID="_x0000_i1037" DrawAspect="Content" ObjectID="_1520173610" r:id="rId33"/>
              </w:object>
            </w:r>
            <w:r w:rsidRPr="00CA5F4A">
              <w:rPr>
                <w:rFonts w:ascii="Verdana" w:hAnsi="Verdana" w:cs="Arial"/>
              </w:rPr>
              <w:t xml:space="preserve">x + 1 = </w:t>
            </w:r>
            <w:r w:rsidRPr="00CA5F4A">
              <w:rPr>
                <w:rFonts w:ascii="Verdana" w:hAnsi="Verdana"/>
              </w:rPr>
              <w:t>–</w:t>
            </w:r>
            <w:r w:rsidRPr="00CA5F4A">
              <w:rPr>
                <w:rFonts w:ascii="Verdana" w:hAnsi="Verdana" w:cs="Arial"/>
              </w:rPr>
              <w:t xml:space="preserve">x + </w:t>
            </w:r>
            <w:r w:rsidRPr="00CA5F4A">
              <w:rPr>
                <w:rFonts w:ascii="Verdana" w:hAnsi="Verdana" w:cs="Arial"/>
                <w:position w:val="-24"/>
              </w:rPr>
              <w:object w:dxaOrig="220" w:dyaOrig="620">
                <v:shape id="_x0000_i1038" type="#_x0000_t75" style="width:11.25pt;height:30.75pt" o:ole="">
                  <v:imagedata r:id="rId34" o:title=""/>
                </v:shape>
                <o:OLEObject Type="Embed" ProgID="Equation.3" ShapeID="_x0000_i1038" DrawAspect="Content" ObjectID="_1520173611" r:id="rId35"/>
              </w:object>
            </w:r>
            <w:r w:rsidRPr="00CA5F4A">
              <w:rPr>
                <w:rFonts w:ascii="Verdana" w:hAnsi="Verdana" w:cs="Arial"/>
              </w:rPr>
              <w:t xml:space="preserve">         </w:t>
            </w:r>
          </w:p>
        </w:tc>
      </w:tr>
      <w:tr w:rsidR="00AB1228" w:rsidRPr="00CA5F4A" w:rsidTr="00F5612E"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/>
              </w:rPr>
              <w:t>d.</w:t>
            </w:r>
            <w:r w:rsidRPr="00CA5F4A">
              <w:rPr>
                <w:rFonts w:ascii="Verdana" w:hAnsi="Verdana" w:cs="Arial"/>
              </w:rPr>
              <w:t xml:space="preserve"> </w:t>
            </w:r>
            <w:r w:rsidRPr="00CA5F4A">
              <w:rPr>
                <w:rFonts w:ascii="Verdana" w:hAnsi="Verdana" w:cs="Arial"/>
                <w:position w:val="-24"/>
              </w:rPr>
              <w:object w:dxaOrig="1420" w:dyaOrig="620">
                <v:shape id="_x0000_i1039" type="#_x0000_t75" style="width:71.25pt;height:30.75pt" o:ole="">
                  <v:imagedata r:id="rId36" o:title=""/>
                </v:shape>
                <o:OLEObject Type="Embed" ProgID="Equation.3" ShapeID="_x0000_i1039" DrawAspect="Content" ObjectID="_1520173612" r:id="rId37"/>
              </w:objec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e.</w:t>
            </w:r>
            <w:r w:rsidRPr="00CA5F4A">
              <w:rPr>
                <w:rFonts w:ascii="Verdana" w:hAnsi="Verdana" w:cs="Arial"/>
              </w:rPr>
              <w:t xml:space="preserve"> </w:t>
            </w:r>
            <w:r w:rsidRPr="00CA5F4A">
              <w:rPr>
                <w:rFonts w:ascii="Verdana" w:hAnsi="Verdana" w:cs="Arial"/>
                <w:position w:val="-24"/>
              </w:rPr>
              <w:object w:dxaOrig="1420" w:dyaOrig="620">
                <v:shape id="_x0000_i1040" type="#_x0000_t75" style="width:71.25pt;height:30.75pt" o:ole="">
                  <v:imagedata r:id="rId38" o:title=""/>
                </v:shape>
                <o:OLEObject Type="Embed" ProgID="Equation.3" ShapeID="_x0000_i1040" DrawAspect="Content" ObjectID="_1520173613" r:id="rId39"/>
              </w:object>
            </w:r>
            <w:r w:rsidRPr="00CA5F4A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f.</w:t>
            </w:r>
            <w:r w:rsidRPr="00CA5F4A">
              <w:rPr>
                <w:rFonts w:ascii="Verdana" w:hAnsi="Verdana" w:cs="Arial"/>
              </w:rPr>
              <w:t xml:space="preserve"> </w:t>
            </w:r>
            <w:r w:rsidRPr="00CA5F4A">
              <w:rPr>
                <w:rFonts w:ascii="Verdana" w:hAnsi="Verdana" w:cs="Arial"/>
                <w:position w:val="-24"/>
              </w:rPr>
              <w:object w:dxaOrig="1960" w:dyaOrig="620">
                <v:shape id="_x0000_i1041" type="#_x0000_t75" style="width:98.25pt;height:30.75pt" o:ole="">
                  <v:imagedata r:id="rId40" o:title=""/>
                </v:shape>
                <o:OLEObject Type="Embed" ProgID="Equation.3" ShapeID="_x0000_i1041" DrawAspect="Content" ObjectID="_1520173614" r:id="rId41"/>
              </w:object>
            </w:r>
          </w:p>
        </w:tc>
      </w:tr>
      <w:tr w:rsidR="00AB1228" w:rsidRPr="00CA5F4A" w:rsidTr="00F5612E"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 w:cs="Arial"/>
              </w:rPr>
            </w:pPr>
            <w:r w:rsidRPr="00CA5F4A">
              <w:rPr>
                <w:rFonts w:ascii="Verdana" w:hAnsi="Verdana"/>
              </w:rPr>
              <w:t>g.</w:t>
            </w:r>
            <w:r w:rsidRPr="00CA5F4A">
              <w:rPr>
                <w:rFonts w:ascii="Verdana" w:hAnsi="Verdana" w:cs="Arial"/>
                <w:position w:val="-24"/>
              </w:rPr>
              <w:object w:dxaOrig="1120" w:dyaOrig="639">
                <v:shape id="_x0000_i1042" type="#_x0000_t75" style="width:56.25pt;height:32.25pt" o:ole="">
                  <v:imagedata r:id="rId42" o:title=""/>
                </v:shape>
                <o:OLEObject Type="Embed" ProgID="Equation.3" ShapeID="_x0000_i1042" DrawAspect="Content" ObjectID="_1520173615" r:id="rId43"/>
              </w:object>
            </w:r>
            <w:r w:rsidRPr="00CA5F4A">
              <w:rPr>
                <w:rFonts w:ascii="Verdana" w:hAnsi="Verdana" w:cs="Arial"/>
              </w:rPr>
              <w:t xml:space="preserve"> </w:t>
            </w: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Default="00AB1228" w:rsidP="00F5612E">
            <w:pPr>
              <w:rPr>
                <w:rFonts w:ascii="Verdana" w:hAnsi="Verdana" w:cs="Arial"/>
              </w:rPr>
            </w:pPr>
          </w:p>
          <w:p w:rsidR="001671E9" w:rsidRPr="00CA5F4A" w:rsidRDefault="001671E9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 w:cs="Arial"/>
              </w:rPr>
            </w:pPr>
          </w:p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 w:cs="Arial"/>
              </w:rPr>
              <w:t xml:space="preserve">      </w:t>
            </w:r>
          </w:p>
        </w:tc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h.</w:t>
            </w:r>
            <w:r w:rsidRPr="00CA5F4A">
              <w:rPr>
                <w:rFonts w:ascii="Verdana" w:hAnsi="Verdana" w:cs="Arial"/>
              </w:rPr>
              <w:t xml:space="preserve"> </w:t>
            </w:r>
            <w:r w:rsidRPr="00CA5F4A">
              <w:rPr>
                <w:rFonts w:ascii="Verdana" w:hAnsi="Verdana" w:cs="Arial"/>
                <w:position w:val="-24"/>
              </w:rPr>
              <w:object w:dxaOrig="700" w:dyaOrig="620">
                <v:shape id="_x0000_i1043" type="#_x0000_t75" style="width:35.25pt;height:30.75pt" o:ole="">
                  <v:imagedata r:id="rId44" o:title=""/>
                </v:shape>
                <o:OLEObject Type="Embed" ProgID="Equation.3" ShapeID="_x0000_i1043" DrawAspect="Content" ObjectID="_1520173616" r:id="rId45"/>
              </w:object>
            </w:r>
            <w:r w:rsidRPr="00CA5F4A">
              <w:rPr>
                <w:rFonts w:ascii="Verdana" w:hAnsi="Verdana" w:cs="Arial"/>
              </w:rPr>
              <w:t xml:space="preserve"> = </w:t>
            </w:r>
            <w:r w:rsidRPr="00CA5F4A">
              <w:rPr>
                <w:rFonts w:ascii="Verdana" w:hAnsi="Verdana" w:cs="Arial"/>
                <w:position w:val="-24"/>
              </w:rPr>
              <w:object w:dxaOrig="780" w:dyaOrig="620">
                <v:shape id="_x0000_i1044" type="#_x0000_t75" style="width:39pt;height:30.75pt" o:ole="">
                  <v:imagedata r:id="rId46" o:title=""/>
                </v:shape>
                <o:OLEObject Type="Embed" ProgID="Equation.3" ShapeID="_x0000_i1044" DrawAspect="Content" ObjectID="_1520173617" r:id="rId47"/>
              </w:object>
            </w:r>
            <w:r w:rsidRPr="00CA5F4A">
              <w:rPr>
                <w:rFonts w:ascii="Verdana" w:hAnsi="Verdana" w:cs="Arial"/>
              </w:rPr>
              <w:t xml:space="preserve">           </w:t>
            </w:r>
          </w:p>
        </w:tc>
        <w:tc>
          <w:tcPr>
            <w:tcW w:w="3672" w:type="dxa"/>
          </w:tcPr>
          <w:p w:rsidR="00AB1228" w:rsidRPr="00CA5F4A" w:rsidRDefault="00AB1228" w:rsidP="00F5612E">
            <w:pPr>
              <w:rPr>
                <w:rFonts w:ascii="Verdana" w:hAnsi="Verdana"/>
              </w:rPr>
            </w:pPr>
            <w:r w:rsidRPr="00CA5F4A">
              <w:rPr>
                <w:rFonts w:ascii="Verdana" w:hAnsi="Verdana"/>
              </w:rPr>
              <w:t>i.</w:t>
            </w:r>
            <w:r w:rsidRPr="00CA5F4A">
              <w:rPr>
                <w:rFonts w:ascii="Verdana" w:hAnsi="Verdana" w:cs="Arial"/>
              </w:rPr>
              <w:t xml:space="preserve"> </w:t>
            </w:r>
            <w:r w:rsidRPr="00CA5F4A">
              <w:rPr>
                <w:rFonts w:ascii="Verdana" w:hAnsi="Verdana"/>
                <w:position w:val="-24"/>
              </w:rPr>
              <w:object w:dxaOrig="1860" w:dyaOrig="620">
                <v:shape id="_x0000_i1045" type="#_x0000_t75" style="width:93pt;height:30.75pt" o:ole="">
                  <v:imagedata r:id="rId48" o:title=""/>
                </v:shape>
                <o:OLEObject Type="Embed" ProgID="Equation.3" ShapeID="_x0000_i1045" DrawAspect="Content" ObjectID="_1520173618" r:id="rId49"/>
              </w:object>
            </w:r>
            <w:r w:rsidRPr="00CA5F4A">
              <w:rPr>
                <w:rFonts w:ascii="Verdana" w:hAnsi="Verdana" w:cs="Arial"/>
              </w:rPr>
              <w:t xml:space="preserve"> </w:t>
            </w:r>
          </w:p>
        </w:tc>
      </w:tr>
      <w:tr w:rsidR="00AB1228" w:rsidRPr="00CA5F4A" w:rsidTr="00F5612E">
        <w:tc>
          <w:tcPr>
            <w:tcW w:w="11016" w:type="dxa"/>
            <w:gridSpan w:val="3"/>
          </w:tcPr>
          <w:p w:rsidR="00AB1228" w:rsidRPr="00CA5F4A" w:rsidRDefault="00AB1228" w:rsidP="00F5612E">
            <w:pPr>
              <w:rPr>
                <w:rFonts w:ascii="Verdana" w:hAnsi="Verdana"/>
                <w:sz w:val="16"/>
                <w:szCs w:val="16"/>
              </w:rPr>
            </w:pPr>
            <w:r w:rsidRPr="00CA5F4A">
              <w:rPr>
                <w:rFonts w:ascii="Verdana" w:hAnsi="Verdana"/>
                <w:sz w:val="16"/>
                <w:szCs w:val="16"/>
              </w:rPr>
              <w:t>ANSWERS: a) x=1,     b) x=-0.5,      c) x</w:t>
            </w:r>
            <w:r w:rsidR="00CE5E4A">
              <w:rPr>
                <w:rFonts w:ascii="Verdana" w:hAnsi="Verdana"/>
                <w:sz w:val="16"/>
                <w:szCs w:val="16"/>
              </w:rPr>
              <w:t>=4,      d) a =-3,      e) p=-17</w:t>
            </w:r>
            <w:r w:rsidRPr="00CA5F4A">
              <w:rPr>
                <w:rFonts w:ascii="Verdana" w:hAnsi="Verdana"/>
                <w:sz w:val="16"/>
                <w:szCs w:val="16"/>
              </w:rPr>
              <w:t>,      f) x=-7,      g) x=17,      h) x=1,      i) s=12</w:t>
            </w:r>
          </w:p>
        </w:tc>
      </w:tr>
    </w:tbl>
    <w:p w:rsidR="00735284" w:rsidRDefault="00735284" w:rsidP="001671E9"/>
    <w:sectPr w:rsidR="00735284" w:rsidSect="00AB1228">
      <w:footerReference w:type="default" r:id="rId50"/>
      <w:type w:val="continuous"/>
      <w:pgSz w:w="12240" w:h="15840"/>
      <w:pgMar w:top="720" w:right="720" w:bottom="720" w:left="72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28" w:rsidRDefault="00AB1228" w:rsidP="00AB1228">
      <w:r>
        <w:separator/>
      </w:r>
    </w:p>
  </w:endnote>
  <w:endnote w:type="continuationSeparator" w:id="0">
    <w:p w:rsidR="00AB1228" w:rsidRDefault="00AB1228" w:rsidP="00AB1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28" w:rsidRPr="00AB1228" w:rsidRDefault="00AB1228" w:rsidP="00AB1228">
    <w:pPr>
      <w:pStyle w:val="Footer"/>
      <w:pBdr>
        <w:top w:val="thinThickSmallGap" w:sz="24" w:space="1" w:color="622423" w:themeColor="accent2" w:themeShade="7F"/>
      </w:pBdr>
      <w:rPr>
        <w:b/>
      </w:rPr>
    </w:pPr>
    <w:r w:rsidRPr="00AB1228">
      <w:rPr>
        <w:b/>
        <w:sz w:val="22"/>
        <w:szCs w:val="22"/>
      </w:rPr>
      <w:t xml:space="preserve">Textbook p.208# 3ab, 4cd, 11 </w:t>
    </w:r>
    <w:r w:rsidRPr="00AB1228">
      <w:rPr>
        <w:rFonts w:asciiTheme="majorHAnsi" w:hAnsiTheme="majorHAnsi"/>
        <w:b/>
      </w:rPr>
      <w:ptab w:relativeTo="margin" w:alignment="right" w:leader="none"/>
    </w:r>
    <w:r w:rsidRPr="00AB1228">
      <w:rPr>
        <w:rFonts w:asciiTheme="majorHAnsi" w:hAnsiTheme="majorHAnsi"/>
        <w:b/>
      </w:rPr>
      <w:t xml:space="preserve">Page </w:t>
    </w:r>
    <w:r w:rsidR="002E6F9F" w:rsidRPr="00AB1228">
      <w:rPr>
        <w:b/>
      </w:rPr>
      <w:fldChar w:fldCharType="begin"/>
    </w:r>
    <w:r w:rsidRPr="00AB1228">
      <w:rPr>
        <w:b/>
      </w:rPr>
      <w:instrText xml:space="preserve"> PAGE   \* MERGEFORMAT </w:instrText>
    </w:r>
    <w:r w:rsidR="002E6F9F" w:rsidRPr="00AB1228">
      <w:rPr>
        <w:b/>
      </w:rPr>
      <w:fldChar w:fldCharType="separate"/>
    </w:r>
    <w:r w:rsidR="00CE5E4A" w:rsidRPr="00CE5E4A">
      <w:rPr>
        <w:rFonts w:asciiTheme="majorHAnsi" w:hAnsiTheme="majorHAnsi"/>
        <w:b/>
        <w:noProof/>
      </w:rPr>
      <w:t>2</w:t>
    </w:r>
    <w:r w:rsidR="002E6F9F" w:rsidRPr="00AB1228">
      <w:rPr>
        <w:b/>
      </w:rPr>
      <w:fldChar w:fldCharType="end"/>
    </w:r>
  </w:p>
  <w:p w:rsidR="00AB1228" w:rsidRPr="00AB1228" w:rsidRDefault="00AB1228" w:rsidP="00AB122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AB1228">
      <w:rPr>
        <w:b/>
        <w:sz w:val="22"/>
        <w:szCs w:val="22"/>
      </w:rPr>
      <w:t>CP p.29 #3ace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28" w:rsidRDefault="00AB1228" w:rsidP="00AB1228">
      <w:r>
        <w:separator/>
      </w:r>
    </w:p>
  </w:footnote>
  <w:footnote w:type="continuationSeparator" w:id="0">
    <w:p w:rsidR="00AB1228" w:rsidRDefault="00AB1228" w:rsidP="00AB1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28" w:rsidRPr="00A5124D" w:rsidRDefault="00AB1228" w:rsidP="00AB1228">
    <w:pPr>
      <w:pStyle w:val="Header"/>
      <w:tabs>
        <w:tab w:val="clear" w:pos="8640"/>
        <w:tab w:val="right" w:pos="9360"/>
      </w:tabs>
      <w:rPr>
        <w:b/>
        <w:lang w:val="en-CA"/>
      </w:rPr>
    </w:pPr>
    <w:r w:rsidRPr="00A5124D">
      <w:rPr>
        <w:b/>
        <w:lang w:val="en-CA"/>
      </w:rPr>
      <w:t>Mathematics 9</w:t>
    </w:r>
    <w:r w:rsidRPr="00A5124D">
      <w:rPr>
        <w:b/>
        <w:lang w:val="en-CA"/>
      </w:rPr>
      <w:tab/>
    </w:r>
    <w:r>
      <w:rPr>
        <w:b/>
        <w:lang w:val="en-CA"/>
      </w:rPr>
      <w:tab/>
    </w:r>
    <w:r w:rsidRPr="00A5124D">
      <w:rPr>
        <w:b/>
        <w:lang w:val="en-CA"/>
      </w:rPr>
      <w:t xml:space="preserve">Date:                  </w:t>
    </w:r>
  </w:p>
  <w:p w:rsidR="00AB1228" w:rsidRPr="00A5124D" w:rsidRDefault="00AB1228" w:rsidP="00AB1228">
    <w:pPr>
      <w:pStyle w:val="Header"/>
      <w:tabs>
        <w:tab w:val="clear" w:pos="8640"/>
        <w:tab w:val="right" w:pos="10800"/>
      </w:tabs>
      <w:rPr>
        <w:b/>
        <w:u w:val="single"/>
        <w:lang w:val="en-CA"/>
      </w:rPr>
    </w:pPr>
    <w:r w:rsidRPr="00A5124D">
      <w:rPr>
        <w:b/>
        <w:u w:val="single"/>
        <w:lang w:val="en-CA"/>
      </w:rPr>
      <w:t xml:space="preserve">Day </w:t>
    </w:r>
    <w:r>
      <w:rPr>
        <w:b/>
        <w:u w:val="single"/>
        <w:lang w:val="en-CA"/>
      </w:rPr>
      <w:t>3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Solving Equations with Fractions</w:t>
    </w:r>
    <w:r w:rsidRPr="00A5124D">
      <w:rPr>
        <w:b/>
        <w:u w:val="single"/>
        <w:lang w:val="en-CA"/>
      </w:rPr>
      <w:tab/>
    </w:r>
    <w:r w:rsidRPr="00A5124D">
      <w:rPr>
        <w:b/>
        <w:u w:val="single"/>
        <w:lang w:val="en-CA"/>
      </w:rPr>
      <w:tab/>
      <w:t xml:space="preserve">Unit </w:t>
    </w:r>
    <w:r>
      <w:rPr>
        <w:b/>
        <w:u w:val="single"/>
        <w:lang w:val="en-CA"/>
      </w:rPr>
      <w:t>3</w:t>
    </w:r>
    <w:r w:rsidRPr="00A5124D">
      <w:rPr>
        <w:b/>
        <w:u w:val="single"/>
        <w:lang w:val="en-CA"/>
      </w:rPr>
      <w:t xml:space="preserve">: </w:t>
    </w:r>
    <w:r>
      <w:rPr>
        <w:b/>
        <w:u w:val="single"/>
        <w:lang w:val="en-CA"/>
      </w:rPr>
      <w:t>Solving Equations</w:t>
    </w:r>
  </w:p>
  <w:p w:rsidR="00AB1228" w:rsidRDefault="00AB1228" w:rsidP="00AB1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133"/>
    <w:multiLevelType w:val="hybridMultilevel"/>
    <w:tmpl w:val="826495B2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228"/>
    <w:rsid w:val="001671E9"/>
    <w:rsid w:val="002557ED"/>
    <w:rsid w:val="002B2888"/>
    <w:rsid w:val="002E6F9F"/>
    <w:rsid w:val="00735284"/>
    <w:rsid w:val="00975117"/>
    <w:rsid w:val="00AB1228"/>
    <w:rsid w:val="00BC030C"/>
    <w:rsid w:val="00CE5E4A"/>
    <w:rsid w:val="00F7220A"/>
    <w:rsid w:val="00FB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1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12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2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2016-03-22T21:04:00Z</cp:lastPrinted>
  <dcterms:created xsi:type="dcterms:W3CDTF">2016-03-12T15:02:00Z</dcterms:created>
  <dcterms:modified xsi:type="dcterms:W3CDTF">2016-03-22T21:40:00Z</dcterms:modified>
</cp:coreProperties>
</file>