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7BD3" w:rsidTr="008D7BD3">
        <w:tc>
          <w:tcPr>
            <w:tcW w:w="10790" w:type="dxa"/>
          </w:tcPr>
          <w:p w:rsidR="008D7BD3" w:rsidRDefault="008D7BD3">
            <w:pPr>
              <w:rPr>
                <w:rFonts w:ascii="Times New Roman" w:hAnsi="Times New Roman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Cs w:val="32"/>
              </w:rPr>
              <w:t xml:space="preserve">An </w:t>
            </w:r>
            <w:r w:rsidRPr="008D7BD3">
              <w:rPr>
                <w:rFonts w:ascii="Times New Roman" w:hAnsi="Times New Roman"/>
                <w:b/>
                <w:szCs w:val="32"/>
              </w:rPr>
              <w:t>annuity</w:t>
            </w:r>
            <w:r>
              <w:rPr>
                <w:rFonts w:ascii="Times New Roman" w:hAnsi="Times New Roman"/>
                <w:szCs w:val="32"/>
              </w:rPr>
              <w:t xml:space="preserve"> is a series of equal payments made at regular intervals. In an </w:t>
            </w:r>
            <w:r w:rsidRPr="008D7BD3">
              <w:rPr>
                <w:rFonts w:ascii="Times New Roman" w:hAnsi="Times New Roman"/>
                <w:b/>
                <w:szCs w:val="32"/>
              </w:rPr>
              <w:t>ordinary simple annuity</w:t>
            </w:r>
            <w:r>
              <w:rPr>
                <w:rFonts w:ascii="Times New Roman" w:hAnsi="Times New Roman"/>
                <w:szCs w:val="32"/>
              </w:rPr>
              <w:t xml:space="preserve">, payments </w:t>
            </w:r>
            <w:proofErr w:type="gramStart"/>
            <w:r>
              <w:rPr>
                <w:rFonts w:ascii="Times New Roman" w:hAnsi="Times New Roman"/>
                <w:szCs w:val="32"/>
              </w:rPr>
              <w:t>are made</w:t>
            </w:r>
            <w:proofErr w:type="gramEnd"/>
            <w:r>
              <w:rPr>
                <w:rFonts w:ascii="Times New Roman" w:hAnsi="Times New Roman"/>
                <w:szCs w:val="32"/>
              </w:rPr>
              <w:t xml:space="preserve"> at the end of each compounding period. The </w:t>
            </w:r>
            <w:r>
              <w:rPr>
                <w:rFonts w:ascii="Times New Roman" w:hAnsi="Times New Roman"/>
                <w:b/>
                <w:szCs w:val="32"/>
              </w:rPr>
              <w:t xml:space="preserve">amount of an annuity </w:t>
            </w:r>
            <w:r>
              <w:rPr>
                <w:rFonts w:ascii="Times New Roman" w:hAnsi="Times New Roman"/>
                <w:szCs w:val="32"/>
              </w:rPr>
              <w:t xml:space="preserve">is the sum of the regular deposits plus interest. </w:t>
            </w:r>
          </w:p>
          <w:p w:rsidR="002C7D2F" w:rsidRPr="008D7BD3" w:rsidRDefault="002C7D2F">
            <w:pPr>
              <w:rPr>
                <w:rFonts w:ascii="Times New Roman" w:hAnsi="Times New Roman"/>
                <w:szCs w:val="32"/>
              </w:rPr>
            </w:pPr>
          </w:p>
        </w:tc>
      </w:tr>
    </w:tbl>
    <w:p w:rsidR="008D7BD3" w:rsidRDefault="008D7BD3">
      <w:pPr>
        <w:rPr>
          <w:rFonts w:ascii="Times New Roman" w:hAnsi="Times New Roman"/>
          <w:szCs w:val="32"/>
        </w:rPr>
      </w:pPr>
    </w:p>
    <w:p w:rsidR="008D7BD3" w:rsidRDefault="008D7BD3">
      <w:pPr>
        <w:rPr>
          <w:rFonts w:ascii="Times New Roman" w:hAnsi="Times New Roman"/>
          <w:b/>
          <w:i/>
          <w:szCs w:val="32"/>
        </w:rPr>
      </w:pPr>
      <w:r>
        <w:rPr>
          <w:rFonts w:ascii="Times New Roman" w:hAnsi="Times New Roman"/>
          <w:b/>
          <w:i/>
          <w:szCs w:val="32"/>
        </w:rPr>
        <w:t xml:space="preserve">EXAMPLE 1 – </w:t>
      </w:r>
      <w:r w:rsidR="007F4425">
        <w:rPr>
          <w:rFonts w:ascii="Times New Roman" w:hAnsi="Times New Roman"/>
          <w:b/>
          <w:i/>
          <w:szCs w:val="32"/>
        </w:rPr>
        <w:t xml:space="preserve">a) </w:t>
      </w:r>
      <w:r>
        <w:rPr>
          <w:rFonts w:ascii="Times New Roman" w:hAnsi="Times New Roman"/>
          <w:b/>
          <w:i/>
          <w:szCs w:val="32"/>
        </w:rPr>
        <w:t>Using a Table</w:t>
      </w:r>
    </w:p>
    <w:p w:rsidR="008D7BD3" w:rsidRDefault="008D7BD3">
      <w:p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Suppose $450 </w:t>
      </w:r>
      <w:proofErr w:type="gramStart"/>
      <w:r>
        <w:rPr>
          <w:rFonts w:ascii="Times New Roman" w:hAnsi="Times New Roman"/>
          <w:szCs w:val="32"/>
        </w:rPr>
        <w:t>is deposited</w:t>
      </w:r>
      <w:proofErr w:type="gramEnd"/>
      <w:r>
        <w:rPr>
          <w:rFonts w:ascii="Times New Roman" w:hAnsi="Times New Roman"/>
          <w:szCs w:val="32"/>
        </w:rPr>
        <w:t xml:space="preserve"> a</w:t>
      </w:r>
      <w:r w:rsidR="002C7D2F">
        <w:rPr>
          <w:rFonts w:ascii="Times New Roman" w:hAnsi="Times New Roman"/>
          <w:szCs w:val="32"/>
        </w:rPr>
        <w:t>t the end of each quarter for 1 year</w:t>
      </w:r>
      <w:r>
        <w:rPr>
          <w:rFonts w:ascii="Times New Roman" w:hAnsi="Times New Roman"/>
          <w:szCs w:val="32"/>
        </w:rPr>
        <w:t xml:space="preserve"> in an investment account that earns 10% per year compounded quarterly.</w:t>
      </w:r>
    </w:p>
    <w:p w:rsidR="008D7BD3" w:rsidRDefault="008D7BD3">
      <w:p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a) What is the amount </w:t>
      </w:r>
      <w:r w:rsidR="002C7D2F">
        <w:rPr>
          <w:rFonts w:ascii="Times New Roman" w:hAnsi="Times New Roman"/>
          <w:szCs w:val="32"/>
        </w:rPr>
        <w:t>of the annuity at the end of 1 year</w:t>
      </w:r>
      <w:r>
        <w:rPr>
          <w:rFonts w:ascii="Times New Roman" w:hAnsi="Times New Roman"/>
          <w:szCs w:val="32"/>
        </w:rPr>
        <w:t>?</w:t>
      </w:r>
    </w:p>
    <w:p w:rsidR="008D7BD3" w:rsidRDefault="008D7BD3">
      <w:p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b) How much interest does the</w:t>
      </w:r>
      <w:r w:rsidR="002C7D2F">
        <w:rPr>
          <w:rFonts w:ascii="Times New Roman" w:hAnsi="Times New Roman"/>
          <w:szCs w:val="32"/>
        </w:rPr>
        <w:t xml:space="preserve"> annuity earn at the end of 1 </w:t>
      </w:r>
      <w:r>
        <w:rPr>
          <w:rFonts w:ascii="Times New Roman" w:hAnsi="Times New Roman"/>
          <w:szCs w:val="32"/>
        </w:rPr>
        <w:t>year?</w:t>
      </w:r>
    </w:p>
    <w:p w:rsidR="008D7BD3" w:rsidRDefault="008D7BD3">
      <w:pPr>
        <w:rPr>
          <w:rFonts w:ascii="Times New Roman" w:hAnsi="Times New Roman"/>
          <w:szCs w:val="32"/>
        </w:rPr>
      </w:pPr>
    </w:p>
    <w:p w:rsidR="008D7BD3" w:rsidRDefault="008D7BD3">
      <w:pPr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b/>
          <w:szCs w:val="32"/>
        </w:rPr>
        <w:t>Solution:</w:t>
      </w:r>
    </w:p>
    <w:p w:rsidR="008D7BD3" w:rsidRDefault="008D7BD3">
      <w:pPr>
        <w:rPr>
          <w:rFonts w:ascii="Times New Roman" w:hAnsi="Times New Roman"/>
          <w:b/>
          <w:szCs w:val="32"/>
        </w:rPr>
      </w:pPr>
      <w:proofErr w:type="spellStart"/>
      <w:r>
        <w:rPr>
          <w:rFonts w:ascii="Times New Roman" w:hAnsi="Times New Roman"/>
          <w:b/>
          <w:szCs w:val="32"/>
        </w:rPr>
        <w:t>i</w:t>
      </w:r>
      <w:proofErr w:type="spellEnd"/>
      <w:r>
        <w:rPr>
          <w:rFonts w:ascii="Times New Roman" w:hAnsi="Times New Roman"/>
          <w:b/>
          <w:szCs w:val="32"/>
        </w:rPr>
        <w:t xml:space="preserve"> = 10%/1 year ÷4 = </w:t>
      </w:r>
      <w:r w:rsidR="002C7D2F">
        <w:rPr>
          <w:rFonts w:ascii="Times New Roman" w:hAnsi="Times New Roman"/>
          <w:b/>
          <w:szCs w:val="32"/>
        </w:rPr>
        <w:t>0.025</w:t>
      </w:r>
      <w:r w:rsidR="007F4425">
        <w:rPr>
          <w:rFonts w:ascii="Times New Roman" w:hAnsi="Times New Roman"/>
          <w:b/>
          <w:szCs w:val="32"/>
        </w:rPr>
        <w:tab/>
      </w:r>
      <w:r w:rsidR="007F4425">
        <w:rPr>
          <w:rFonts w:ascii="Times New Roman" w:hAnsi="Times New Roman"/>
          <w:b/>
          <w:szCs w:val="32"/>
        </w:rPr>
        <w:tab/>
        <w:t>n = 1 year</w:t>
      </w:r>
      <w:r>
        <w:rPr>
          <w:rFonts w:ascii="Times New Roman" w:hAnsi="Times New Roman"/>
          <w:b/>
          <w:szCs w:val="32"/>
        </w:rPr>
        <w:t xml:space="preserve"> x 4 = </w:t>
      </w:r>
      <w:r w:rsidR="002C7D2F">
        <w:rPr>
          <w:rFonts w:ascii="Times New Roman" w:hAnsi="Times New Roman"/>
          <w:b/>
          <w:szCs w:val="32"/>
        </w:rPr>
        <w:t>4 periods</w:t>
      </w:r>
    </w:p>
    <w:p w:rsidR="008D7BD3" w:rsidRDefault="008D7BD3">
      <w:pPr>
        <w:rPr>
          <w:rFonts w:ascii="Times New Roman" w:hAnsi="Times New Roman"/>
          <w:b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6"/>
        <w:gridCol w:w="2158"/>
        <w:gridCol w:w="2508"/>
        <w:gridCol w:w="2158"/>
        <w:gridCol w:w="2158"/>
      </w:tblGrid>
      <w:tr w:rsidR="008D7BD3" w:rsidTr="00BF4F02">
        <w:trPr>
          <w:jc w:val="center"/>
        </w:trPr>
        <w:tc>
          <w:tcPr>
            <w:tcW w:w="1096" w:type="dxa"/>
            <w:shd w:val="pct15" w:color="auto" w:fill="auto"/>
          </w:tcPr>
          <w:p w:rsidR="008D7BD3" w:rsidRDefault="008D7BD3" w:rsidP="008D7BD3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Quarter</w:t>
            </w:r>
          </w:p>
        </w:tc>
        <w:tc>
          <w:tcPr>
            <w:tcW w:w="2158" w:type="dxa"/>
            <w:shd w:val="pct15" w:color="auto" w:fill="auto"/>
          </w:tcPr>
          <w:p w:rsidR="008D7BD3" w:rsidRDefault="008D7BD3" w:rsidP="008D7BD3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Starting Balance</w:t>
            </w:r>
          </w:p>
        </w:tc>
        <w:tc>
          <w:tcPr>
            <w:tcW w:w="2508" w:type="dxa"/>
            <w:shd w:val="pct15" w:color="auto" w:fill="auto"/>
          </w:tcPr>
          <w:p w:rsidR="008D7BD3" w:rsidRDefault="008D7BD3" w:rsidP="008D7BD3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 xml:space="preserve">Interest </w:t>
            </w:r>
            <w:r w:rsidR="002C7D2F">
              <w:rPr>
                <w:rFonts w:ascii="Times New Roman" w:hAnsi="Times New Roman"/>
                <w:b/>
                <w:szCs w:val="32"/>
              </w:rPr>
              <w:t>Earned (0.025</w:t>
            </w:r>
            <w:r>
              <w:rPr>
                <w:rFonts w:ascii="Times New Roman" w:hAnsi="Times New Roman"/>
                <w:b/>
                <w:szCs w:val="32"/>
              </w:rPr>
              <w:t>)</w:t>
            </w:r>
          </w:p>
        </w:tc>
        <w:tc>
          <w:tcPr>
            <w:tcW w:w="2158" w:type="dxa"/>
            <w:shd w:val="pct15" w:color="auto" w:fill="auto"/>
          </w:tcPr>
          <w:p w:rsidR="008D7BD3" w:rsidRDefault="008D7BD3" w:rsidP="008D7BD3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Deposit</w:t>
            </w:r>
          </w:p>
        </w:tc>
        <w:tc>
          <w:tcPr>
            <w:tcW w:w="2158" w:type="dxa"/>
            <w:shd w:val="pct15" w:color="auto" w:fill="auto"/>
          </w:tcPr>
          <w:p w:rsidR="008D7BD3" w:rsidRDefault="008D7BD3" w:rsidP="008D7BD3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Ending Balance</w:t>
            </w:r>
          </w:p>
        </w:tc>
      </w:tr>
      <w:tr w:rsidR="008D7BD3" w:rsidTr="0083353B">
        <w:trPr>
          <w:jc w:val="center"/>
        </w:trPr>
        <w:tc>
          <w:tcPr>
            <w:tcW w:w="1096" w:type="dxa"/>
            <w:vAlign w:val="center"/>
          </w:tcPr>
          <w:p w:rsidR="008D7BD3" w:rsidRDefault="008D7BD3" w:rsidP="0083353B">
            <w:pPr>
              <w:spacing w:before="60" w:after="60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1</w:t>
            </w:r>
          </w:p>
        </w:tc>
        <w:tc>
          <w:tcPr>
            <w:tcW w:w="2158" w:type="dxa"/>
            <w:vAlign w:val="center"/>
          </w:tcPr>
          <w:p w:rsidR="008D7BD3" w:rsidRDefault="002C7D2F" w:rsidP="0083353B">
            <w:pPr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$0.00</w:t>
            </w:r>
          </w:p>
        </w:tc>
        <w:tc>
          <w:tcPr>
            <w:tcW w:w="2508" w:type="dxa"/>
            <w:vAlign w:val="center"/>
          </w:tcPr>
          <w:p w:rsidR="008D7BD3" w:rsidRDefault="002C7D2F" w:rsidP="0083353B">
            <w:pPr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$0.00</w:t>
            </w:r>
          </w:p>
        </w:tc>
        <w:tc>
          <w:tcPr>
            <w:tcW w:w="2158" w:type="dxa"/>
            <w:vAlign w:val="center"/>
          </w:tcPr>
          <w:p w:rsidR="008D7BD3" w:rsidRDefault="002C7D2F" w:rsidP="0083353B">
            <w:pPr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$450.00</w:t>
            </w:r>
          </w:p>
        </w:tc>
        <w:tc>
          <w:tcPr>
            <w:tcW w:w="2158" w:type="dxa"/>
            <w:vAlign w:val="center"/>
          </w:tcPr>
          <w:p w:rsidR="008D7BD3" w:rsidRDefault="002C7D2F" w:rsidP="0083353B">
            <w:pPr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$450.00</w:t>
            </w:r>
          </w:p>
        </w:tc>
      </w:tr>
      <w:tr w:rsidR="008D7BD3" w:rsidTr="0083353B">
        <w:trPr>
          <w:jc w:val="center"/>
        </w:trPr>
        <w:tc>
          <w:tcPr>
            <w:tcW w:w="1096" w:type="dxa"/>
            <w:vAlign w:val="center"/>
          </w:tcPr>
          <w:p w:rsidR="008D7BD3" w:rsidRDefault="008D7BD3" w:rsidP="0083353B">
            <w:pPr>
              <w:spacing w:before="60" w:after="60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2</w:t>
            </w:r>
          </w:p>
        </w:tc>
        <w:tc>
          <w:tcPr>
            <w:tcW w:w="2158" w:type="dxa"/>
            <w:vAlign w:val="center"/>
          </w:tcPr>
          <w:p w:rsidR="008D7BD3" w:rsidRDefault="008D7BD3" w:rsidP="0083353B">
            <w:pPr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2508" w:type="dxa"/>
            <w:vAlign w:val="center"/>
          </w:tcPr>
          <w:p w:rsidR="008D7BD3" w:rsidRDefault="008D7BD3" w:rsidP="0083353B">
            <w:pPr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2158" w:type="dxa"/>
            <w:vAlign w:val="center"/>
          </w:tcPr>
          <w:p w:rsidR="008D7BD3" w:rsidRDefault="008D7BD3" w:rsidP="0083353B">
            <w:pPr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2158" w:type="dxa"/>
            <w:vAlign w:val="center"/>
          </w:tcPr>
          <w:p w:rsidR="008D7BD3" w:rsidRDefault="008D7BD3" w:rsidP="0083353B">
            <w:pPr>
              <w:rPr>
                <w:rFonts w:ascii="Times New Roman" w:hAnsi="Times New Roman"/>
                <w:b/>
                <w:szCs w:val="32"/>
              </w:rPr>
            </w:pPr>
          </w:p>
        </w:tc>
      </w:tr>
      <w:tr w:rsidR="008D7BD3" w:rsidTr="0083353B">
        <w:trPr>
          <w:jc w:val="center"/>
        </w:trPr>
        <w:tc>
          <w:tcPr>
            <w:tcW w:w="1096" w:type="dxa"/>
            <w:vAlign w:val="center"/>
          </w:tcPr>
          <w:p w:rsidR="008D7BD3" w:rsidRDefault="008D7BD3" w:rsidP="0083353B">
            <w:pPr>
              <w:spacing w:before="60" w:after="60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3</w:t>
            </w:r>
          </w:p>
        </w:tc>
        <w:tc>
          <w:tcPr>
            <w:tcW w:w="2158" w:type="dxa"/>
            <w:vAlign w:val="center"/>
          </w:tcPr>
          <w:p w:rsidR="008D7BD3" w:rsidRDefault="008D7BD3" w:rsidP="0083353B">
            <w:pPr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2508" w:type="dxa"/>
            <w:vAlign w:val="center"/>
          </w:tcPr>
          <w:p w:rsidR="008D7BD3" w:rsidRDefault="008D7BD3" w:rsidP="0083353B">
            <w:pPr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2158" w:type="dxa"/>
            <w:vAlign w:val="center"/>
          </w:tcPr>
          <w:p w:rsidR="008D7BD3" w:rsidRDefault="008D7BD3" w:rsidP="0083353B">
            <w:pPr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2158" w:type="dxa"/>
            <w:vAlign w:val="center"/>
          </w:tcPr>
          <w:p w:rsidR="008D7BD3" w:rsidRDefault="008D7BD3" w:rsidP="0083353B">
            <w:pPr>
              <w:rPr>
                <w:rFonts w:ascii="Times New Roman" w:hAnsi="Times New Roman"/>
                <w:b/>
                <w:szCs w:val="32"/>
              </w:rPr>
            </w:pPr>
          </w:p>
        </w:tc>
      </w:tr>
      <w:tr w:rsidR="008D7BD3" w:rsidTr="0083353B">
        <w:trPr>
          <w:jc w:val="center"/>
        </w:trPr>
        <w:tc>
          <w:tcPr>
            <w:tcW w:w="1096" w:type="dxa"/>
            <w:vAlign w:val="center"/>
          </w:tcPr>
          <w:p w:rsidR="008D7BD3" w:rsidRDefault="008D7BD3" w:rsidP="0083353B">
            <w:pPr>
              <w:spacing w:before="60" w:after="60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4</w:t>
            </w:r>
          </w:p>
        </w:tc>
        <w:tc>
          <w:tcPr>
            <w:tcW w:w="2158" w:type="dxa"/>
            <w:vAlign w:val="center"/>
          </w:tcPr>
          <w:p w:rsidR="008D7BD3" w:rsidRDefault="008D7BD3" w:rsidP="0083353B">
            <w:pPr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2508" w:type="dxa"/>
            <w:vAlign w:val="center"/>
          </w:tcPr>
          <w:p w:rsidR="008D7BD3" w:rsidRDefault="008D7BD3" w:rsidP="0083353B">
            <w:pPr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2158" w:type="dxa"/>
            <w:vAlign w:val="center"/>
          </w:tcPr>
          <w:p w:rsidR="008D7BD3" w:rsidRDefault="008D7BD3" w:rsidP="0083353B">
            <w:pPr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2158" w:type="dxa"/>
            <w:vAlign w:val="center"/>
          </w:tcPr>
          <w:p w:rsidR="008D7BD3" w:rsidRDefault="008D7BD3" w:rsidP="0083353B">
            <w:pPr>
              <w:rPr>
                <w:rFonts w:ascii="Times New Roman" w:hAnsi="Times New Roman"/>
                <w:b/>
                <w:szCs w:val="32"/>
              </w:rPr>
            </w:pPr>
          </w:p>
        </w:tc>
      </w:tr>
      <w:tr w:rsidR="008D7BD3" w:rsidTr="0083353B">
        <w:trPr>
          <w:jc w:val="center"/>
        </w:trPr>
        <w:tc>
          <w:tcPr>
            <w:tcW w:w="1096" w:type="dxa"/>
            <w:vAlign w:val="center"/>
          </w:tcPr>
          <w:p w:rsidR="008D7BD3" w:rsidRDefault="008D7BD3" w:rsidP="0083353B">
            <w:pPr>
              <w:spacing w:before="60" w:after="60"/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2158" w:type="dxa"/>
            <w:vAlign w:val="center"/>
          </w:tcPr>
          <w:p w:rsidR="008D7BD3" w:rsidRDefault="008D7BD3" w:rsidP="0083353B">
            <w:pPr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Total</w:t>
            </w:r>
          </w:p>
        </w:tc>
        <w:tc>
          <w:tcPr>
            <w:tcW w:w="2508" w:type="dxa"/>
            <w:vAlign w:val="center"/>
          </w:tcPr>
          <w:p w:rsidR="008D7BD3" w:rsidRDefault="008D7BD3" w:rsidP="0083353B">
            <w:pPr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2158" w:type="dxa"/>
            <w:vAlign w:val="center"/>
          </w:tcPr>
          <w:p w:rsidR="008D7BD3" w:rsidRDefault="008D7BD3" w:rsidP="0083353B">
            <w:pPr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2158" w:type="dxa"/>
            <w:vAlign w:val="center"/>
          </w:tcPr>
          <w:p w:rsidR="008D7BD3" w:rsidRDefault="008D7BD3" w:rsidP="0083353B">
            <w:pPr>
              <w:rPr>
                <w:rFonts w:ascii="Times New Roman" w:hAnsi="Times New Roman"/>
                <w:b/>
                <w:szCs w:val="32"/>
              </w:rPr>
            </w:pPr>
          </w:p>
        </w:tc>
      </w:tr>
    </w:tbl>
    <w:p w:rsidR="008D7BD3" w:rsidRPr="008D7BD3" w:rsidRDefault="008D7BD3">
      <w:pPr>
        <w:rPr>
          <w:rFonts w:ascii="Times New Roman" w:hAnsi="Times New Roman"/>
          <w:b/>
          <w:szCs w:val="32"/>
        </w:rPr>
      </w:pPr>
    </w:p>
    <w:p w:rsidR="002C7D2F" w:rsidRDefault="002C7D2F" w:rsidP="002C7D2F">
      <w:pPr>
        <w:jc w:val="center"/>
        <w:rPr>
          <w:rFonts w:ascii="Times New Roman" w:hAnsi="Times New Roman"/>
          <w:b/>
          <w:sz w:val="32"/>
          <w:szCs w:val="32"/>
        </w:rPr>
      </w:pPr>
    </w:p>
    <w:p w:rsidR="007702D3" w:rsidRDefault="002C7D2F" w:rsidP="002C7D2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Jan – Feb – Mar – Apr – May – Jun – Jul – Aug – Sep – Oct – Nov – Dec </w:t>
      </w:r>
    </w:p>
    <w:p w:rsidR="007F4425" w:rsidRDefault="007F4425" w:rsidP="007F4425">
      <w:pPr>
        <w:rPr>
          <w:rFonts w:ascii="Times New Roman" w:hAnsi="Times New Roman"/>
          <w:b/>
          <w:i/>
          <w:szCs w:val="32"/>
        </w:rPr>
      </w:pPr>
    </w:p>
    <w:p w:rsidR="007F4425" w:rsidRPr="008076F9" w:rsidRDefault="007F4425" w:rsidP="007F4425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  <w:szCs w:val="32"/>
        </w:rPr>
        <w:t>b) Using a Formula</w:t>
      </w:r>
    </w:p>
    <w:p w:rsidR="00403E76" w:rsidRPr="008076F9" w:rsidRDefault="0058131C" w:rsidP="00931048">
      <w:pPr>
        <w:rPr>
          <w:rFonts w:ascii="Times New Roman" w:hAnsi="Times New Roman"/>
        </w:rPr>
      </w:pPr>
      <w:r w:rsidRPr="008076F9">
        <w:rPr>
          <w:rFonts w:ascii="Times New Roman" w:hAnsi="Times New Roman"/>
          <w:noProof/>
          <w:lang w:val="en-US"/>
        </w:rPr>
        <mc:AlternateContent>
          <mc:Choice Requires="wps">
            <w:drawing>
              <wp:inline distT="0" distB="0" distL="0" distR="0">
                <wp:extent cx="6993466" cy="1577975"/>
                <wp:effectExtent l="0" t="0" r="17145" b="22225"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466" cy="157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97EC1" w:rsidRPr="003B6602" w:rsidRDefault="00097EC1" w:rsidP="00235086">
                            <w:pPr>
                              <w:spacing w:after="120"/>
                              <w:rPr>
                                <w:rFonts w:ascii="Times New Roman" w:hAnsi="Times New Roman"/>
                              </w:rPr>
                            </w:pPr>
                            <w:r w:rsidRPr="003B6602">
                              <w:rPr>
                                <w:rFonts w:ascii="Times New Roman" w:hAnsi="Times New Roman"/>
                              </w:rPr>
                              <w:t xml:space="preserve">The </w:t>
                            </w:r>
                            <w:r w:rsidR="00FE2EAA" w:rsidRPr="003B6602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AMOUNT</w:t>
                            </w:r>
                            <w:r w:rsidRPr="003B6602">
                              <w:rPr>
                                <w:rFonts w:ascii="Times New Roman" w:hAnsi="Times New Roman"/>
                              </w:rPr>
                              <w:t xml:space="preserve"> of an ordinary simple annuity is given by the </w:t>
                            </w:r>
                            <w:proofErr w:type="gramStart"/>
                            <w:r w:rsidRPr="003B6602">
                              <w:rPr>
                                <w:rFonts w:ascii="Times New Roman" w:hAnsi="Times New Roman"/>
                              </w:rPr>
                              <w:t xml:space="preserve">formula  </w:t>
                            </w:r>
                            <w:proofErr w:type="gramEnd"/>
                            <w:r w:rsidRPr="003B6602">
                              <w:rPr>
                                <w:rFonts w:ascii="Times New Roman" w:hAnsi="Times New Roman"/>
                                <w:position w:val="-24"/>
                              </w:rPr>
                              <w:object w:dxaOrig="1968" w:dyaOrig="73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8.4pt;height:36.6pt">
                                  <v:imagedata r:id="rId8" o:title=""/>
                                </v:shape>
                                <o:OLEObject Type="Embed" ProgID="Equation.DSMT4" ShapeID="_x0000_i1026" DrawAspect="Content" ObjectID="_1636714228" r:id="rId9"/>
                              </w:object>
                            </w:r>
                            <w:r w:rsidRPr="003B6602">
                              <w:rPr>
                                <w:rFonts w:ascii="Times New Roman" w:hAnsi="Times New Roman"/>
                              </w:rPr>
                              <w:t>, where</w:t>
                            </w:r>
                          </w:p>
                          <w:p w:rsidR="00097EC1" w:rsidRPr="003B6602" w:rsidRDefault="00097EC1" w:rsidP="00A93450">
                            <w:pPr>
                              <w:tabs>
                                <w:tab w:val="left" w:pos="5940"/>
                              </w:tabs>
                              <w:ind w:left="360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3B6602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A =</w:t>
                            </w:r>
                            <w:r w:rsidRPr="003B6602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ab/>
                            </w:r>
                            <w:proofErr w:type="spellStart"/>
                            <w:r w:rsidRPr="003B6602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i</w:t>
                            </w:r>
                            <w:proofErr w:type="spellEnd"/>
                            <w:r w:rsidRPr="003B6602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 xml:space="preserve"> =</w:t>
                            </w:r>
                          </w:p>
                          <w:p w:rsidR="00097EC1" w:rsidRPr="003B6602" w:rsidRDefault="00097EC1" w:rsidP="00D57AE4">
                            <w:pPr>
                              <w:tabs>
                                <w:tab w:val="left" w:pos="4680"/>
                              </w:tabs>
                              <w:spacing w:after="180"/>
                              <w:ind w:left="360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097EC1" w:rsidRPr="003B6602" w:rsidRDefault="00097EC1" w:rsidP="00A93450">
                            <w:pPr>
                              <w:tabs>
                                <w:tab w:val="left" w:pos="5940"/>
                              </w:tabs>
                              <w:ind w:left="360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3B6602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R =</w:t>
                            </w:r>
                            <w:r w:rsidRPr="003B6602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ab/>
                              <w:t>n =</w:t>
                            </w:r>
                          </w:p>
                          <w:p w:rsidR="00D57AE4" w:rsidRPr="003B6602" w:rsidRDefault="00D57AE4" w:rsidP="00D57AE4">
                            <w:pPr>
                              <w:tabs>
                                <w:tab w:val="left" w:pos="4680"/>
                              </w:tabs>
                              <w:ind w:left="360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D57AE4" w:rsidRPr="003B6602" w:rsidRDefault="00D57AE4" w:rsidP="00D57AE4">
                            <w:pPr>
                              <w:tabs>
                                <w:tab w:val="left" w:pos="4680"/>
                              </w:tabs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3B6602">
                              <w:rPr>
                                <w:rFonts w:ascii="Times New Roman" w:hAnsi="Times New Roman"/>
                              </w:rPr>
                              <w:t xml:space="preserve">This formula </w:t>
                            </w:r>
                            <w:proofErr w:type="gramStart"/>
                            <w:r w:rsidRPr="003B6602">
                              <w:rPr>
                                <w:rFonts w:ascii="Times New Roman" w:hAnsi="Times New Roman"/>
                              </w:rPr>
                              <w:t>can only be used</w:t>
                            </w:r>
                            <w:proofErr w:type="gramEnd"/>
                            <w:r w:rsidRPr="003B6602">
                              <w:rPr>
                                <w:rFonts w:ascii="Times New Roman" w:hAnsi="Times New Roman"/>
                              </w:rPr>
                              <w:t xml:space="preserve"> when the </w:t>
                            </w:r>
                            <w:r w:rsidRPr="003B6602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payment interval is the same as the compounding 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550.65pt;height:1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">
                <v:textbox>
                  <w:txbxContent>
                    <w:p w:rsidR="00097EC1" w:rsidRPr="003B6602" w:rsidRDefault="00097EC1" w:rsidP="00235086">
                      <w:pPr>
                        <w:spacing w:after="120"/>
                        <w:rPr>
                          <w:rFonts w:ascii="Times New Roman" w:hAnsi="Times New Roman"/>
                        </w:rPr>
                      </w:pPr>
                      <w:r w:rsidRPr="003B6602">
                        <w:rPr>
                          <w:rFonts w:ascii="Times New Roman" w:hAnsi="Times New Roman"/>
                        </w:rPr>
                        <w:t xml:space="preserve">The </w:t>
                      </w:r>
                      <w:r w:rsidR="00FE2EAA" w:rsidRPr="003B6602">
                        <w:rPr>
                          <w:rFonts w:ascii="Times New Roman" w:hAnsi="Times New Roman"/>
                          <w:b/>
                          <w:i/>
                        </w:rPr>
                        <w:t>AMOUNT</w:t>
                      </w:r>
                      <w:r w:rsidRPr="003B6602">
                        <w:rPr>
                          <w:rFonts w:ascii="Times New Roman" w:hAnsi="Times New Roman"/>
                        </w:rPr>
                        <w:t xml:space="preserve"> of an ordinary simple annuity is given by the </w:t>
                      </w:r>
                      <w:proofErr w:type="gramStart"/>
                      <w:r w:rsidRPr="003B6602">
                        <w:rPr>
                          <w:rFonts w:ascii="Times New Roman" w:hAnsi="Times New Roman"/>
                        </w:rPr>
                        <w:t xml:space="preserve">formula  </w:t>
                      </w:r>
                      <w:proofErr w:type="gramEnd"/>
                      <w:r w:rsidRPr="003B6602">
                        <w:rPr>
                          <w:rFonts w:ascii="Times New Roman" w:hAnsi="Times New Roman"/>
                          <w:position w:val="-24"/>
                        </w:rPr>
                        <w:object w:dxaOrig="1968" w:dyaOrig="732">
                          <v:shape id="_x0000_i1026" type="#_x0000_t75" style="width:98.4pt;height:36.6pt">
                            <v:imagedata r:id="rId10" o:title=""/>
                          </v:shape>
                          <o:OLEObject Type="Embed" ProgID="Equation.DSMT4" ShapeID="_x0000_i1026" DrawAspect="Content" ObjectID="_1636713698" r:id="rId11"/>
                        </w:object>
                      </w:r>
                      <w:r w:rsidRPr="003B6602">
                        <w:rPr>
                          <w:rFonts w:ascii="Times New Roman" w:hAnsi="Times New Roman"/>
                        </w:rPr>
                        <w:t>, where</w:t>
                      </w:r>
                    </w:p>
                    <w:p w:rsidR="00097EC1" w:rsidRPr="003B6602" w:rsidRDefault="00097EC1" w:rsidP="00A93450">
                      <w:pPr>
                        <w:tabs>
                          <w:tab w:val="left" w:pos="5940"/>
                        </w:tabs>
                        <w:ind w:left="360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3B6602">
                        <w:rPr>
                          <w:rFonts w:ascii="Times New Roman" w:hAnsi="Times New Roman"/>
                          <w:b/>
                          <w:i/>
                        </w:rPr>
                        <w:t>A =</w:t>
                      </w:r>
                      <w:r w:rsidRPr="003B6602">
                        <w:rPr>
                          <w:rFonts w:ascii="Times New Roman" w:hAnsi="Times New Roman"/>
                          <w:b/>
                          <w:i/>
                        </w:rPr>
                        <w:tab/>
                      </w:r>
                      <w:proofErr w:type="spellStart"/>
                      <w:r w:rsidRPr="003B6602">
                        <w:rPr>
                          <w:rFonts w:ascii="Times New Roman" w:hAnsi="Times New Roman"/>
                          <w:b/>
                          <w:i/>
                        </w:rPr>
                        <w:t>i</w:t>
                      </w:r>
                      <w:proofErr w:type="spellEnd"/>
                      <w:r w:rsidRPr="003B6602">
                        <w:rPr>
                          <w:rFonts w:ascii="Times New Roman" w:hAnsi="Times New Roman"/>
                          <w:b/>
                          <w:i/>
                        </w:rPr>
                        <w:t xml:space="preserve"> =</w:t>
                      </w:r>
                    </w:p>
                    <w:p w:rsidR="00097EC1" w:rsidRPr="003B6602" w:rsidRDefault="00097EC1" w:rsidP="00D57AE4">
                      <w:pPr>
                        <w:tabs>
                          <w:tab w:val="left" w:pos="4680"/>
                        </w:tabs>
                        <w:spacing w:after="180"/>
                        <w:ind w:left="360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097EC1" w:rsidRPr="003B6602" w:rsidRDefault="00097EC1" w:rsidP="00A93450">
                      <w:pPr>
                        <w:tabs>
                          <w:tab w:val="left" w:pos="5940"/>
                        </w:tabs>
                        <w:ind w:left="360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3B6602">
                        <w:rPr>
                          <w:rFonts w:ascii="Times New Roman" w:hAnsi="Times New Roman"/>
                          <w:b/>
                          <w:i/>
                        </w:rPr>
                        <w:t>R =</w:t>
                      </w:r>
                      <w:r w:rsidRPr="003B6602">
                        <w:rPr>
                          <w:rFonts w:ascii="Times New Roman" w:hAnsi="Times New Roman"/>
                          <w:b/>
                          <w:i/>
                        </w:rPr>
                        <w:tab/>
                        <w:t>n =</w:t>
                      </w:r>
                    </w:p>
                    <w:p w:rsidR="00D57AE4" w:rsidRPr="003B6602" w:rsidRDefault="00D57AE4" w:rsidP="00D57AE4">
                      <w:pPr>
                        <w:tabs>
                          <w:tab w:val="left" w:pos="4680"/>
                        </w:tabs>
                        <w:ind w:left="360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D57AE4" w:rsidRPr="003B6602" w:rsidRDefault="00D57AE4" w:rsidP="00D57AE4">
                      <w:pPr>
                        <w:tabs>
                          <w:tab w:val="left" w:pos="4680"/>
                        </w:tabs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3B6602">
                        <w:rPr>
                          <w:rFonts w:ascii="Times New Roman" w:hAnsi="Times New Roman"/>
                        </w:rPr>
                        <w:t xml:space="preserve">This formula </w:t>
                      </w:r>
                      <w:proofErr w:type="gramStart"/>
                      <w:r w:rsidRPr="003B6602">
                        <w:rPr>
                          <w:rFonts w:ascii="Times New Roman" w:hAnsi="Times New Roman"/>
                        </w:rPr>
                        <w:t>can only be used</w:t>
                      </w:r>
                      <w:proofErr w:type="gramEnd"/>
                      <w:r w:rsidRPr="003B6602">
                        <w:rPr>
                          <w:rFonts w:ascii="Times New Roman" w:hAnsi="Times New Roman"/>
                        </w:rPr>
                        <w:t xml:space="preserve"> when the </w:t>
                      </w:r>
                      <w:r w:rsidRPr="003B6602">
                        <w:rPr>
                          <w:rFonts w:ascii="Times New Roman" w:hAnsi="Times New Roman"/>
                          <w:b/>
                          <w:i/>
                        </w:rPr>
                        <w:t>payment interval is the same as the compounding period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5DDC" w:rsidRDefault="00565DDC" w:rsidP="00565DDC">
      <w:pPr>
        <w:pStyle w:val="ListParagraph"/>
        <w:numPr>
          <w:ilvl w:val="0"/>
          <w:numId w:val="43"/>
        </w:numPr>
        <w:spacing w:before="120"/>
        <w:rPr>
          <w:rFonts w:ascii="Times New Roman" w:hAnsi="Times New Roman"/>
        </w:rPr>
      </w:pPr>
      <w:r w:rsidRPr="008076F9">
        <w:rPr>
          <w:rFonts w:ascii="Times New Roman" w:hAnsi="Times New Roman"/>
        </w:rPr>
        <w:t>What is the amount of the annuity</w:t>
      </w:r>
      <w:r w:rsidR="006F5B01">
        <w:rPr>
          <w:rFonts w:ascii="Times New Roman" w:hAnsi="Times New Roman"/>
        </w:rPr>
        <w:t xml:space="preserve"> at the end of 1 </w:t>
      </w:r>
      <w:r w:rsidR="00B240AE">
        <w:rPr>
          <w:rFonts w:ascii="Times New Roman" w:hAnsi="Times New Roman"/>
        </w:rPr>
        <w:t>ye</w:t>
      </w:r>
      <w:r w:rsidR="006F5B01">
        <w:rPr>
          <w:rFonts w:ascii="Times New Roman" w:hAnsi="Times New Roman"/>
        </w:rPr>
        <w:t>ar</w:t>
      </w:r>
      <w:r w:rsidRPr="008076F9">
        <w:rPr>
          <w:rFonts w:ascii="Times New Roman" w:hAnsi="Times New Roman"/>
        </w:rPr>
        <w:t>?</w:t>
      </w:r>
    </w:p>
    <w:p w:rsidR="009C0F5F" w:rsidRPr="009C0F5F" w:rsidRDefault="009C0F5F" w:rsidP="009C0F5F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Type: </w:t>
      </w:r>
    </w:p>
    <w:p w:rsidR="00565DDC" w:rsidRPr="008076F9" w:rsidRDefault="00235086" w:rsidP="00FE2EAA">
      <w:pPr>
        <w:spacing w:before="240"/>
        <w:rPr>
          <w:rFonts w:ascii="Times New Roman" w:hAnsi="Times New Roman"/>
        </w:rPr>
      </w:pPr>
      <w:r w:rsidRPr="008076F9">
        <w:rPr>
          <w:rFonts w:ascii="Times New Roman" w:hAnsi="Times New Roman"/>
          <w:b/>
          <w:i/>
        </w:rPr>
        <w:t xml:space="preserve">A </w:t>
      </w:r>
      <w:proofErr w:type="gramStart"/>
      <w:r w:rsidRPr="008076F9">
        <w:rPr>
          <w:rFonts w:ascii="Times New Roman" w:hAnsi="Times New Roman"/>
          <w:b/>
          <w:i/>
        </w:rPr>
        <w:t>=</w:t>
      </w:r>
      <w:r w:rsidR="00945769" w:rsidRPr="008076F9">
        <w:rPr>
          <w:rFonts w:ascii="Times New Roman" w:hAnsi="Times New Roman"/>
          <w:b/>
          <w:i/>
        </w:rPr>
        <w:t xml:space="preserve"> ?</w:t>
      </w:r>
      <w:proofErr w:type="gramEnd"/>
    </w:p>
    <w:p w:rsidR="00565DDC" w:rsidRPr="008076F9" w:rsidRDefault="00235086" w:rsidP="00FE2EAA">
      <w:pPr>
        <w:spacing w:before="240"/>
        <w:rPr>
          <w:rFonts w:ascii="Times New Roman" w:hAnsi="Times New Roman"/>
        </w:rPr>
      </w:pPr>
      <w:r w:rsidRPr="008076F9">
        <w:rPr>
          <w:rFonts w:ascii="Times New Roman" w:hAnsi="Times New Roman"/>
          <w:b/>
          <w:i/>
        </w:rPr>
        <w:t>R =</w:t>
      </w:r>
    </w:p>
    <w:p w:rsidR="00565DDC" w:rsidRPr="008076F9" w:rsidRDefault="00235086" w:rsidP="00FE2EAA">
      <w:pPr>
        <w:spacing w:before="240"/>
        <w:rPr>
          <w:rFonts w:ascii="Times New Roman" w:hAnsi="Times New Roman"/>
        </w:rPr>
      </w:pPr>
      <w:proofErr w:type="spellStart"/>
      <w:r w:rsidRPr="008076F9">
        <w:rPr>
          <w:rFonts w:ascii="Times New Roman" w:hAnsi="Times New Roman"/>
          <w:b/>
          <w:i/>
        </w:rPr>
        <w:t>i</w:t>
      </w:r>
      <w:proofErr w:type="spellEnd"/>
      <w:r w:rsidRPr="008076F9">
        <w:rPr>
          <w:rFonts w:ascii="Times New Roman" w:hAnsi="Times New Roman"/>
          <w:b/>
          <w:i/>
        </w:rPr>
        <w:t xml:space="preserve"> =</w:t>
      </w:r>
    </w:p>
    <w:p w:rsidR="00235086" w:rsidRPr="008076F9" w:rsidRDefault="00235086" w:rsidP="00945769">
      <w:pPr>
        <w:spacing w:before="360"/>
        <w:rPr>
          <w:rFonts w:ascii="Times New Roman" w:hAnsi="Times New Roman"/>
        </w:rPr>
      </w:pPr>
      <w:r w:rsidRPr="008076F9">
        <w:rPr>
          <w:rFonts w:ascii="Times New Roman" w:hAnsi="Times New Roman"/>
          <w:b/>
          <w:i/>
        </w:rPr>
        <w:t>n =</w:t>
      </w:r>
    </w:p>
    <w:p w:rsidR="00481D11" w:rsidRPr="008076F9" w:rsidRDefault="00481D11" w:rsidP="003B6602">
      <w:pPr>
        <w:rPr>
          <w:rFonts w:ascii="Times New Roman" w:hAnsi="Times New Roman"/>
        </w:rPr>
      </w:pPr>
    </w:p>
    <w:p w:rsidR="00481D11" w:rsidRPr="008076F9" w:rsidRDefault="0058131C" w:rsidP="00481D11">
      <w:pPr>
        <w:rPr>
          <w:rFonts w:ascii="Times New Roman" w:hAnsi="Times New Roman"/>
        </w:rPr>
      </w:pPr>
      <w:r w:rsidRPr="008076F9">
        <w:rPr>
          <w:rFonts w:ascii="Times New Roman" w:hAnsi="Times New Roman"/>
          <w:noProof/>
          <w:lang w:val="en-US"/>
        </w:rPr>
        <mc:AlternateContent>
          <mc:Choice Requires="wps">
            <w:drawing>
              <wp:inline distT="0" distB="0" distL="0" distR="0">
                <wp:extent cx="6136640" cy="294640"/>
                <wp:effectExtent l="0" t="0" r="16510" b="10160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64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81D11" w:rsidRPr="003B6602" w:rsidRDefault="00481D11" w:rsidP="003B6602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B6602">
                              <w:rPr>
                                <w:rFonts w:ascii="Times New Roman" w:hAnsi="Times New Roman"/>
                              </w:rPr>
                              <w:t xml:space="preserve">The </w:t>
                            </w:r>
                            <w:r w:rsidRPr="003B6602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INTEREST</w:t>
                            </w:r>
                            <w:r w:rsidRPr="003B6602">
                              <w:rPr>
                                <w:rFonts w:ascii="Times New Roman" w:hAnsi="Times New Roman"/>
                              </w:rPr>
                              <w:t xml:space="preserve"> of an ordinary simple annuity is given by the </w:t>
                            </w:r>
                            <w:proofErr w:type="gramStart"/>
                            <w:r w:rsidRPr="003B6602">
                              <w:rPr>
                                <w:rFonts w:ascii="Times New Roman" w:hAnsi="Times New Roman"/>
                              </w:rPr>
                              <w:t xml:space="preserve">formula  </w:t>
                            </w:r>
                            <w:proofErr w:type="gramEnd"/>
                            <w:r w:rsidRPr="003B6602">
                              <w:rPr>
                                <w:rFonts w:ascii="Times New Roman" w:hAnsi="Times New Roman"/>
                                <w:position w:val="-6"/>
                              </w:rPr>
                              <w:object w:dxaOrig="1164" w:dyaOrig="276">
                                <v:shape id="_x0000_i1028" type="#_x0000_t75" style="width:58.2pt;height:13.8pt">
                                  <v:imagedata r:id="rId12" o:title=""/>
                                </v:shape>
                                <o:OLEObject Type="Embed" ProgID="Equation.DSMT4" ShapeID="_x0000_i1028" DrawAspect="Content" ObjectID="_1636714229" r:id="rId13"/>
                              </w:object>
                            </w:r>
                            <w:r w:rsidRPr="003B6602">
                              <w:rPr>
                                <w:rFonts w:ascii="Times New Roman" w:hAnsi="Times New Roman"/>
                              </w:rPr>
                              <w:t xml:space="preserve">, where </w:t>
                            </w:r>
                            <w:r w:rsidRPr="003B6602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I</w:t>
                            </w:r>
                            <w:r w:rsidRPr="003B6602">
                              <w:rPr>
                                <w:rFonts w:ascii="Times New Roman" w:hAnsi="Times New Roman"/>
                              </w:rPr>
                              <w:t xml:space="preserve"> is interest amount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27" type="#_x0000_t202" style="width:483.2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">
                <v:textbox>
                  <w:txbxContent>
                    <w:p w:rsidR="00481D11" w:rsidRPr="003B6602" w:rsidRDefault="00481D11" w:rsidP="003B6602">
                      <w:pPr>
                        <w:spacing w:after="120"/>
                        <w:jc w:val="center"/>
                        <w:rPr>
                          <w:rFonts w:ascii="Times New Roman" w:hAnsi="Times New Roman"/>
                        </w:rPr>
                      </w:pPr>
                      <w:r w:rsidRPr="003B6602">
                        <w:rPr>
                          <w:rFonts w:ascii="Times New Roman" w:hAnsi="Times New Roman"/>
                        </w:rPr>
                        <w:t xml:space="preserve">The </w:t>
                      </w:r>
                      <w:r w:rsidRPr="003B6602">
                        <w:rPr>
                          <w:rFonts w:ascii="Times New Roman" w:hAnsi="Times New Roman"/>
                          <w:b/>
                          <w:i/>
                        </w:rPr>
                        <w:t>INTEREST</w:t>
                      </w:r>
                      <w:r w:rsidRPr="003B6602">
                        <w:rPr>
                          <w:rFonts w:ascii="Times New Roman" w:hAnsi="Times New Roman"/>
                        </w:rPr>
                        <w:t xml:space="preserve"> of an ordinary simple annuity is given by the </w:t>
                      </w:r>
                      <w:proofErr w:type="gramStart"/>
                      <w:r w:rsidRPr="003B6602">
                        <w:rPr>
                          <w:rFonts w:ascii="Times New Roman" w:hAnsi="Times New Roman"/>
                        </w:rPr>
                        <w:t xml:space="preserve">formula  </w:t>
                      </w:r>
                      <w:proofErr w:type="gramEnd"/>
                      <w:r w:rsidRPr="003B6602">
                        <w:rPr>
                          <w:rFonts w:ascii="Times New Roman" w:hAnsi="Times New Roman"/>
                          <w:position w:val="-6"/>
                        </w:rPr>
                        <w:object w:dxaOrig="1164" w:dyaOrig="276">
                          <v:shape id="_x0000_i1043" type="#_x0000_t75" style="width:58.2pt;height:13.8pt">
                            <v:imagedata r:id="rId14" o:title=""/>
                          </v:shape>
                          <o:OLEObject Type="Embed" ProgID="Equation.DSMT4" ShapeID="_x0000_i1043" DrawAspect="Content" ObjectID="_1636713699" r:id="rId15"/>
                        </w:object>
                      </w:r>
                      <w:r w:rsidRPr="003B6602">
                        <w:rPr>
                          <w:rFonts w:ascii="Times New Roman" w:hAnsi="Times New Roman"/>
                        </w:rPr>
                        <w:t xml:space="preserve">, where </w:t>
                      </w:r>
                      <w:r w:rsidRPr="003B6602">
                        <w:rPr>
                          <w:rFonts w:ascii="Times New Roman" w:hAnsi="Times New Roman"/>
                          <w:b/>
                          <w:i/>
                        </w:rPr>
                        <w:t>I</w:t>
                      </w:r>
                      <w:r w:rsidRPr="003B6602">
                        <w:rPr>
                          <w:rFonts w:ascii="Times New Roman" w:hAnsi="Times New Roman"/>
                        </w:rPr>
                        <w:t xml:space="preserve"> is interest amount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2DDE" w:rsidRPr="002C7D2F" w:rsidRDefault="00565DDC" w:rsidP="008F418C">
      <w:pPr>
        <w:pStyle w:val="ListParagraph"/>
        <w:numPr>
          <w:ilvl w:val="0"/>
          <w:numId w:val="43"/>
        </w:numPr>
        <w:contextualSpacing w:val="0"/>
        <w:rPr>
          <w:rFonts w:ascii="Times New Roman" w:hAnsi="Times New Roman"/>
        </w:rPr>
      </w:pPr>
      <w:r w:rsidRPr="002C7D2F">
        <w:rPr>
          <w:rFonts w:ascii="Times New Roman" w:hAnsi="Times New Roman"/>
        </w:rPr>
        <w:t>How much interest did the annuity earn</w:t>
      </w:r>
      <w:r w:rsidR="006F5B01">
        <w:rPr>
          <w:rFonts w:ascii="Times New Roman" w:hAnsi="Times New Roman"/>
        </w:rPr>
        <w:t xml:space="preserve"> at the end of 1 year</w:t>
      </w:r>
      <w:r w:rsidRPr="002C7D2F">
        <w:rPr>
          <w:rFonts w:ascii="Times New Roman" w:hAnsi="Times New Roman"/>
        </w:rPr>
        <w:t>?</w:t>
      </w:r>
    </w:p>
    <w:p w:rsidR="00935D72" w:rsidRDefault="00935D72">
      <w:pPr>
        <w:rPr>
          <w:rFonts w:ascii="Times New Roman" w:hAnsi="Times New Roman"/>
        </w:rPr>
        <w:sectPr w:rsidR="00935D72" w:rsidSect="008076F9">
          <w:headerReference w:type="default" r:id="rId16"/>
          <w:footerReference w:type="default" r:id="rId17"/>
          <w:pgSz w:w="12240" w:h="15840"/>
          <w:pgMar w:top="720" w:right="720" w:bottom="720" w:left="720" w:header="270" w:footer="299" w:gutter="0"/>
          <w:cols w:space="708"/>
          <w:docGrid w:linePitch="360"/>
        </w:sectPr>
      </w:pPr>
    </w:p>
    <w:p w:rsidR="00396C16" w:rsidRDefault="00396C16">
      <w:pPr>
        <w:rPr>
          <w:rFonts w:ascii="Times New Roman" w:hAnsi="Times New Roman"/>
        </w:rPr>
      </w:pPr>
    </w:p>
    <w:p w:rsidR="00396C16" w:rsidRPr="008A1EBA" w:rsidRDefault="008A1EBA" w:rsidP="00396C16">
      <w:pPr>
        <w:jc w:val="center"/>
        <w:rPr>
          <w:rFonts w:ascii="Times New Roman" w:hAnsi="Times New Roman"/>
          <w:b/>
        </w:rPr>
      </w:pPr>
      <w:r w:rsidRPr="008A1EBA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424</wp:posOffset>
                </wp:positionV>
                <wp:extent cx="1405255" cy="1404620"/>
                <wp:effectExtent l="0" t="0" r="23495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EBA" w:rsidRDefault="008A1EBA">
                            <w:r w:rsidRPr="006C5269">
                              <w:rPr>
                                <w:position w:val="-24"/>
                              </w:rPr>
                              <w:object w:dxaOrig="1968" w:dyaOrig="732">
                                <v:shape id="_x0000_i1030" type="#_x0000_t75" style="width:98.4pt;height:36.6pt">
                                  <v:imagedata r:id="rId10" o:title=""/>
                                </v:shape>
                                <o:OLEObject Type="Embed" ProgID="Equation.DSMT4" ShapeID="_x0000_i1030" DrawAspect="Content" ObjectID="_1636714230" r:id="rId1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9.45pt;margin-top:.05pt;width:110.65pt;height:110.6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">
                <v:textbox style="mso-fit-shape-to-text:t">
                  <w:txbxContent>
                    <w:p w:rsidR="008A1EBA" w:rsidRDefault="008A1EBA">
                      <w:r w:rsidRPr="006C5269">
                        <w:rPr>
                          <w:position w:val="-24"/>
                        </w:rPr>
                        <w:object w:dxaOrig="1973" w:dyaOrig="733">
                          <v:shape id="_x0000_i1037" type="#_x0000_t75" style="width:98.65pt;height:36.65pt">
                            <v:imagedata r:id="rId19" o:title=""/>
                          </v:shape>
                          <o:OLEObject Type="Embed" ProgID="Equation.DSMT4" ShapeID="_x0000_i1037" DrawAspect="Content" ObjectID="_1636016796" r:id="rId20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6C16" w:rsidRPr="008A1EBA">
        <w:rPr>
          <w:rFonts w:ascii="Times New Roman" w:hAnsi="Times New Roman"/>
          <w:b/>
        </w:rPr>
        <w:t>PRACTICE</w:t>
      </w:r>
    </w:p>
    <w:p w:rsidR="008A1EBA" w:rsidRDefault="00396C16" w:rsidP="00396C16">
      <w:pPr>
        <w:rPr>
          <w:rFonts w:ascii="Times New Roman" w:hAnsi="Times New Roman"/>
        </w:rPr>
      </w:pPr>
      <w:r>
        <w:rPr>
          <w:rFonts w:ascii="Times New Roman" w:hAnsi="Times New Roman"/>
        </w:rPr>
        <w:t>1. Determine t</w:t>
      </w:r>
      <w:r w:rsidR="008A1EBA">
        <w:rPr>
          <w:rFonts w:ascii="Times New Roman" w:hAnsi="Times New Roman"/>
        </w:rPr>
        <w:t>he future value of each annuity:</w:t>
      </w:r>
    </w:p>
    <w:p w:rsidR="008A1EBA" w:rsidRDefault="008A1EBA" w:rsidP="00396C16">
      <w:pPr>
        <w:rPr>
          <w:rFonts w:ascii="Times New Roman" w:hAnsi="Times New Roman"/>
        </w:rPr>
      </w:pPr>
    </w:p>
    <w:p w:rsidR="008A1EBA" w:rsidRDefault="008A1EBA" w:rsidP="00396C16">
      <w:pPr>
        <w:rPr>
          <w:rFonts w:ascii="Times New Roman" w:hAnsi="Times New Roman"/>
        </w:rPr>
      </w:pPr>
    </w:p>
    <w:p w:rsidR="00396C16" w:rsidRDefault="00396C16" w:rsidP="00396C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$800 </w:t>
      </w:r>
      <w:proofErr w:type="gramStart"/>
      <w:r>
        <w:rPr>
          <w:rFonts w:ascii="Times New Roman" w:hAnsi="Times New Roman"/>
        </w:rPr>
        <w:t>is invested</w:t>
      </w:r>
      <w:proofErr w:type="gramEnd"/>
      <w:r>
        <w:rPr>
          <w:rFonts w:ascii="Times New Roman" w:hAnsi="Times New Roman"/>
        </w:rPr>
        <w:t xml:space="preserve"> at the end of each month for three years into an account that pays 2.5% per year, compounded</w:t>
      </w:r>
      <w:r w:rsidR="008A1EBA">
        <w:rPr>
          <w:rFonts w:ascii="Times New Roman" w:hAnsi="Times New Roman"/>
        </w:rPr>
        <w:t xml:space="preserve"> monthly.</w:t>
      </w:r>
    </w:p>
    <w:p w:rsidR="008A1EBA" w:rsidRDefault="008A1EBA" w:rsidP="00396C16">
      <w:pPr>
        <w:rPr>
          <w:rFonts w:ascii="Times New Roman" w:hAnsi="Times New Roman"/>
        </w:rPr>
      </w:pPr>
    </w:p>
    <w:p w:rsidR="008A1EBA" w:rsidRDefault="008A1EBA" w:rsidP="00396C16">
      <w:pPr>
        <w:rPr>
          <w:rFonts w:ascii="Times New Roman" w:hAnsi="Times New Roman"/>
        </w:rPr>
      </w:pPr>
    </w:p>
    <w:p w:rsidR="008A1EBA" w:rsidRDefault="008A1EBA" w:rsidP="00396C16">
      <w:pPr>
        <w:rPr>
          <w:rFonts w:ascii="Times New Roman" w:hAnsi="Times New Roman"/>
        </w:rPr>
      </w:pPr>
    </w:p>
    <w:p w:rsidR="008A1EBA" w:rsidRDefault="008A1EBA" w:rsidP="00396C16">
      <w:pPr>
        <w:rPr>
          <w:rFonts w:ascii="Times New Roman" w:hAnsi="Times New Roman"/>
        </w:rPr>
      </w:pPr>
    </w:p>
    <w:p w:rsidR="008A1EBA" w:rsidRDefault="008A1EBA" w:rsidP="00396C16">
      <w:pPr>
        <w:rPr>
          <w:rFonts w:ascii="Times New Roman" w:hAnsi="Times New Roman"/>
        </w:rPr>
      </w:pPr>
    </w:p>
    <w:p w:rsidR="008A1EBA" w:rsidRDefault="008A1EBA" w:rsidP="00396C16">
      <w:pPr>
        <w:rPr>
          <w:rFonts w:ascii="Times New Roman" w:hAnsi="Times New Roman"/>
        </w:rPr>
      </w:pPr>
    </w:p>
    <w:p w:rsidR="008A1EBA" w:rsidRDefault="008A1EBA" w:rsidP="00396C16">
      <w:pPr>
        <w:rPr>
          <w:rFonts w:ascii="Times New Roman" w:hAnsi="Times New Roman"/>
        </w:rPr>
      </w:pPr>
    </w:p>
    <w:p w:rsidR="008A1EBA" w:rsidRDefault="008A1EBA" w:rsidP="00396C16">
      <w:pPr>
        <w:rPr>
          <w:rFonts w:ascii="Times New Roman" w:hAnsi="Times New Roman"/>
        </w:rPr>
      </w:pPr>
    </w:p>
    <w:p w:rsidR="008A1EBA" w:rsidRDefault="008A1EBA" w:rsidP="00396C16">
      <w:pPr>
        <w:rPr>
          <w:rFonts w:ascii="Times New Roman" w:hAnsi="Times New Roman"/>
        </w:rPr>
      </w:pPr>
    </w:p>
    <w:p w:rsidR="008A1EBA" w:rsidRDefault="008A1EBA" w:rsidP="00396C16">
      <w:pPr>
        <w:rPr>
          <w:rFonts w:ascii="Times New Roman" w:hAnsi="Times New Roman"/>
        </w:rPr>
      </w:pPr>
    </w:p>
    <w:p w:rsidR="008A1EBA" w:rsidRDefault="008A1EBA" w:rsidP="00396C16">
      <w:pPr>
        <w:rPr>
          <w:rFonts w:ascii="Times New Roman" w:hAnsi="Times New Roman"/>
        </w:rPr>
      </w:pPr>
    </w:p>
    <w:p w:rsidR="008A1EBA" w:rsidRDefault="008A1EBA" w:rsidP="00396C16">
      <w:pPr>
        <w:rPr>
          <w:rFonts w:ascii="Times New Roman" w:hAnsi="Times New Roman"/>
        </w:rPr>
      </w:pPr>
    </w:p>
    <w:p w:rsidR="008A1EBA" w:rsidRDefault="008A1EBA" w:rsidP="00396C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$450 </w:t>
      </w:r>
      <w:proofErr w:type="gramStart"/>
      <w:r>
        <w:rPr>
          <w:rFonts w:ascii="Times New Roman" w:hAnsi="Times New Roman"/>
        </w:rPr>
        <w:t>is deposited</w:t>
      </w:r>
      <w:proofErr w:type="gramEnd"/>
      <w:r>
        <w:rPr>
          <w:rFonts w:ascii="Times New Roman" w:hAnsi="Times New Roman"/>
        </w:rPr>
        <w:t xml:space="preserve"> </w:t>
      </w:r>
      <w:r w:rsidR="008A2834">
        <w:rPr>
          <w:rFonts w:ascii="Times New Roman" w:hAnsi="Times New Roman"/>
          <w:lang w:val="en-US"/>
        </w:rPr>
        <w:t>quarterly</w:t>
      </w:r>
      <w:r w:rsidR="001558B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for five years into a fund that pays 4.75% per year, compounded quarterly.</w:t>
      </w:r>
    </w:p>
    <w:p w:rsidR="008A1EBA" w:rsidRDefault="008A1EBA" w:rsidP="008A1EBA">
      <w:pPr>
        <w:rPr>
          <w:rFonts w:ascii="Times New Roman" w:hAnsi="Times New Roman"/>
        </w:rPr>
      </w:pPr>
    </w:p>
    <w:p w:rsidR="008A1EBA" w:rsidRDefault="008A1EBA" w:rsidP="008A1EBA">
      <w:pPr>
        <w:rPr>
          <w:rFonts w:ascii="Times New Roman" w:hAnsi="Times New Roman"/>
        </w:rPr>
      </w:pPr>
    </w:p>
    <w:p w:rsidR="008A1EBA" w:rsidRDefault="008A1EBA" w:rsidP="008A1EBA">
      <w:pPr>
        <w:rPr>
          <w:rFonts w:ascii="Times New Roman" w:hAnsi="Times New Roman"/>
        </w:rPr>
      </w:pPr>
    </w:p>
    <w:p w:rsidR="008A1EBA" w:rsidRDefault="008A1EBA" w:rsidP="008A1EBA">
      <w:pPr>
        <w:rPr>
          <w:rFonts w:ascii="Times New Roman" w:hAnsi="Times New Roman"/>
        </w:rPr>
      </w:pPr>
    </w:p>
    <w:p w:rsidR="008A1EBA" w:rsidRDefault="008A1EBA" w:rsidP="008A1EBA">
      <w:pPr>
        <w:rPr>
          <w:rFonts w:ascii="Times New Roman" w:hAnsi="Times New Roman"/>
        </w:rPr>
      </w:pPr>
    </w:p>
    <w:p w:rsidR="008A1EBA" w:rsidRDefault="008A1EBA" w:rsidP="008A1EBA">
      <w:pPr>
        <w:rPr>
          <w:rFonts w:ascii="Times New Roman" w:hAnsi="Times New Roman"/>
        </w:rPr>
      </w:pPr>
    </w:p>
    <w:p w:rsidR="008A1EBA" w:rsidRDefault="008A1EBA" w:rsidP="008A1EBA">
      <w:pPr>
        <w:rPr>
          <w:rFonts w:ascii="Times New Roman" w:hAnsi="Times New Roman"/>
        </w:rPr>
      </w:pPr>
    </w:p>
    <w:p w:rsidR="008A1EBA" w:rsidRDefault="008A1EBA" w:rsidP="008A1EBA">
      <w:pPr>
        <w:rPr>
          <w:rFonts w:ascii="Times New Roman" w:hAnsi="Times New Roman"/>
        </w:rPr>
      </w:pPr>
    </w:p>
    <w:p w:rsidR="008A1EBA" w:rsidRDefault="008A1EBA" w:rsidP="008A1EBA">
      <w:pPr>
        <w:rPr>
          <w:rFonts w:ascii="Times New Roman" w:hAnsi="Times New Roman"/>
        </w:rPr>
      </w:pPr>
    </w:p>
    <w:p w:rsidR="008A1EBA" w:rsidRDefault="008A1EBA" w:rsidP="008A1EBA">
      <w:pPr>
        <w:rPr>
          <w:rFonts w:ascii="Times New Roman" w:hAnsi="Times New Roman"/>
        </w:rPr>
      </w:pPr>
    </w:p>
    <w:p w:rsidR="008A1EBA" w:rsidRDefault="008A1EBA" w:rsidP="008A1EBA">
      <w:pPr>
        <w:rPr>
          <w:rFonts w:ascii="Times New Roman" w:hAnsi="Times New Roman"/>
        </w:rPr>
      </w:pPr>
    </w:p>
    <w:p w:rsidR="008A1EBA" w:rsidRDefault="00AD6474" w:rsidP="008A1EBA">
      <w:pPr>
        <w:rPr>
          <w:rFonts w:ascii="Times New Roman" w:hAnsi="Times New Roman"/>
        </w:rPr>
      </w:pPr>
      <w:r>
        <w:rPr>
          <w:rFonts w:ascii="Times New Roman" w:hAnsi="Times New Roman"/>
        </w:rPr>
        <w:t>2. Determine the future value and the interest earned of each annuity.</w:t>
      </w:r>
    </w:p>
    <w:p w:rsidR="008A1EBA" w:rsidRDefault="00C12490" w:rsidP="00396C16">
      <w:pPr>
        <w:rPr>
          <w:rFonts w:ascii="Times New Roman" w:hAnsi="Times New Roman"/>
        </w:rPr>
      </w:pPr>
      <w:r>
        <w:rPr>
          <w:rFonts w:ascii="Times New Roman" w:hAnsi="Times New Roman"/>
        </w:rPr>
        <w:t>c) $</w:t>
      </w:r>
      <w:r w:rsidR="008A1EBA">
        <w:rPr>
          <w:rFonts w:ascii="Times New Roman" w:hAnsi="Times New Roman"/>
        </w:rPr>
        <w:t xml:space="preserve">800 </w:t>
      </w:r>
      <w:proofErr w:type="gramStart"/>
      <w:r w:rsidR="008A1EBA">
        <w:rPr>
          <w:rFonts w:ascii="Times New Roman" w:hAnsi="Times New Roman"/>
        </w:rPr>
        <w:t>is</w:t>
      </w:r>
      <w:proofErr w:type="gramEnd"/>
      <w:r w:rsidR="008A1EBA">
        <w:rPr>
          <w:rFonts w:ascii="Times New Roman" w:hAnsi="Times New Roman"/>
        </w:rPr>
        <w:t xml:space="preserve"> deposited </w:t>
      </w:r>
      <w:r>
        <w:rPr>
          <w:rFonts w:ascii="Times New Roman" w:hAnsi="Times New Roman"/>
        </w:rPr>
        <w:t>biweekly</w:t>
      </w:r>
      <w:r w:rsidR="008A1EBA">
        <w:rPr>
          <w:rFonts w:ascii="Times New Roman" w:hAnsi="Times New Roman"/>
        </w:rPr>
        <w:t xml:space="preserve"> for six years into a fund that pays 3.25% per year, compounded </w:t>
      </w:r>
      <w:r>
        <w:rPr>
          <w:rFonts w:ascii="Times New Roman" w:hAnsi="Times New Roman"/>
        </w:rPr>
        <w:t>biweekly</w:t>
      </w:r>
      <w:r w:rsidR="008A1EBA">
        <w:rPr>
          <w:rFonts w:ascii="Times New Roman" w:hAnsi="Times New Roman"/>
        </w:rPr>
        <w:t>.</w:t>
      </w:r>
    </w:p>
    <w:p w:rsidR="008A1EBA" w:rsidRDefault="008A1EBA" w:rsidP="008A1EBA">
      <w:pPr>
        <w:rPr>
          <w:rFonts w:ascii="Times New Roman" w:hAnsi="Times New Roman"/>
        </w:rPr>
      </w:pPr>
    </w:p>
    <w:p w:rsidR="008A1EBA" w:rsidRDefault="008A1EBA" w:rsidP="008A1EBA">
      <w:pPr>
        <w:rPr>
          <w:rFonts w:ascii="Times New Roman" w:hAnsi="Times New Roman"/>
        </w:rPr>
      </w:pPr>
    </w:p>
    <w:p w:rsidR="008A1EBA" w:rsidRDefault="008A1EBA" w:rsidP="008A1EBA">
      <w:pPr>
        <w:rPr>
          <w:rFonts w:ascii="Times New Roman" w:hAnsi="Times New Roman"/>
        </w:rPr>
      </w:pPr>
    </w:p>
    <w:p w:rsidR="008A1EBA" w:rsidRDefault="008A1EBA" w:rsidP="008A1EBA">
      <w:pPr>
        <w:rPr>
          <w:rFonts w:ascii="Times New Roman" w:hAnsi="Times New Roman"/>
        </w:rPr>
      </w:pPr>
    </w:p>
    <w:p w:rsidR="008A1EBA" w:rsidRDefault="008A1EBA" w:rsidP="008A1EBA">
      <w:pPr>
        <w:rPr>
          <w:rFonts w:ascii="Times New Roman" w:hAnsi="Times New Roman"/>
        </w:rPr>
      </w:pPr>
    </w:p>
    <w:p w:rsidR="008A1EBA" w:rsidRDefault="008A1EBA" w:rsidP="008A1EBA">
      <w:pPr>
        <w:rPr>
          <w:rFonts w:ascii="Times New Roman" w:hAnsi="Times New Roman"/>
        </w:rPr>
      </w:pPr>
    </w:p>
    <w:p w:rsidR="008A1EBA" w:rsidRDefault="008A1EBA" w:rsidP="008A1EBA">
      <w:pPr>
        <w:rPr>
          <w:rFonts w:ascii="Times New Roman" w:hAnsi="Times New Roman"/>
        </w:rPr>
      </w:pPr>
    </w:p>
    <w:p w:rsidR="008A1EBA" w:rsidRDefault="008A1EBA" w:rsidP="008A1EBA">
      <w:pPr>
        <w:rPr>
          <w:rFonts w:ascii="Times New Roman" w:hAnsi="Times New Roman"/>
        </w:rPr>
      </w:pPr>
    </w:p>
    <w:p w:rsidR="008A1EBA" w:rsidRDefault="008A1EBA" w:rsidP="008A1EBA">
      <w:pPr>
        <w:rPr>
          <w:rFonts w:ascii="Times New Roman" w:hAnsi="Times New Roman"/>
        </w:rPr>
      </w:pPr>
    </w:p>
    <w:p w:rsidR="008A1EBA" w:rsidRDefault="008A1EBA" w:rsidP="008A1EBA">
      <w:pPr>
        <w:rPr>
          <w:rFonts w:ascii="Times New Roman" w:hAnsi="Times New Roman"/>
        </w:rPr>
      </w:pPr>
    </w:p>
    <w:p w:rsidR="008A1EBA" w:rsidRDefault="008A1EBA" w:rsidP="008A1EBA">
      <w:pPr>
        <w:rPr>
          <w:rFonts w:ascii="Times New Roman" w:hAnsi="Times New Roman"/>
        </w:rPr>
      </w:pPr>
    </w:p>
    <w:p w:rsidR="008A1EBA" w:rsidRDefault="008A1EBA" w:rsidP="008A1EBA">
      <w:pPr>
        <w:rPr>
          <w:rFonts w:ascii="Times New Roman" w:hAnsi="Times New Roman"/>
        </w:rPr>
      </w:pPr>
    </w:p>
    <w:p w:rsidR="008A1EBA" w:rsidRDefault="008A1EBA" w:rsidP="00396C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$1400 </w:t>
      </w:r>
      <w:proofErr w:type="gramStart"/>
      <w:r>
        <w:rPr>
          <w:rFonts w:ascii="Times New Roman" w:hAnsi="Times New Roman"/>
        </w:rPr>
        <w:t>is deposited</w:t>
      </w:r>
      <w:proofErr w:type="gramEnd"/>
      <w:r>
        <w:rPr>
          <w:rFonts w:ascii="Times New Roman" w:hAnsi="Times New Roman"/>
        </w:rPr>
        <w:t xml:space="preserve"> semi-annually for two years into a fund that pays 7.5% per year, compounded semi-annually.</w:t>
      </w:r>
    </w:p>
    <w:p w:rsidR="008A1EBA" w:rsidRDefault="008A1EBA" w:rsidP="008A1EBA">
      <w:pPr>
        <w:rPr>
          <w:rFonts w:ascii="Times New Roman" w:hAnsi="Times New Roman"/>
        </w:rPr>
      </w:pPr>
    </w:p>
    <w:p w:rsidR="008A1EBA" w:rsidRDefault="008A1EBA" w:rsidP="008A1EBA">
      <w:pPr>
        <w:rPr>
          <w:rFonts w:ascii="Times New Roman" w:hAnsi="Times New Roman"/>
        </w:rPr>
      </w:pPr>
    </w:p>
    <w:p w:rsidR="008A1EBA" w:rsidRDefault="008A1EBA" w:rsidP="008A1EBA">
      <w:pPr>
        <w:rPr>
          <w:rFonts w:ascii="Times New Roman" w:hAnsi="Times New Roman"/>
        </w:rPr>
      </w:pPr>
    </w:p>
    <w:p w:rsidR="008A1EBA" w:rsidRDefault="008A1EBA" w:rsidP="008A1EBA">
      <w:pPr>
        <w:rPr>
          <w:rFonts w:ascii="Times New Roman" w:hAnsi="Times New Roman"/>
        </w:rPr>
      </w:pPr>
    </w:p>
    <w:p w:rsidR="008A1EBA" w:rsidRDefault="008A1EBA" w:rsidP="008A1EBA">
      <w:pPr>
        <w:rPr>
          <w:rFonts w:ascii="Times New Roman" w:hAnsi="Times New Roman"/>
        </w:rPr>
      </w:pPr>
    </w:p>
    <w:p w:rsidR="008A1EBA" w:rsidRDefault="008A1EBA" w:rsidP="008A1EBA">
      <w:pPr>
        <w:rPr>
          <w:rFonts w:ascii="Times New Roman" w:hAnsi="Times New Roman"/>
        </w:rPr>
      </w:pPr>
    </w:p>
    <w:p w:rsidR="008A1EBA" w:rsidRDefault="008A1EBA" w:rsidP="008A1EBA">
      <w:pPr>
        <w:rPr>
          <w:rFonts w:ascii="Times New Roman" w:hAnsi="Times New Roman"/>
        </w:rPr>
      </w:pPr>
    </w:p>
    <w:p w:rsidR="00E6264A" w:rsidRDefault="00E6264A" w:rsidP="008A1EBA">
      <w:pPr>
        <w:rPr>
          <w:rFonts w:ascii="Times New Roman" w:hAnsi="Times New Roman"/>
        </w:rPr>
      </w:pPr>
    </w:p>
    <w:p w:rsidR="008A1EBA" w:rsidRPr="008076F9" w:rsidRDefault="008A1EBA" w:rsidP="00C12490">
      <w:pPr>
        <w:rPr>
          <w:rFonts w:ascii="Times New Roman" w:hAnsi="Times New Roman"/>
        </w:rPr>
      </w:pPr>
    </w:p>
    <w:sectPr w:rsidR="008A1EBA" w:rsidRPr="008076F9" w:rsidSect="008076F9">
      <w:footerReference w:type="default" r:id="rId21"/>
      <w:pgSz w:w="12240" w:h="15840"/>
      <w:pgMar w:top="720" w:right="720" w:bottom="720" w:left="720" w:header="27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CD5" w:rsidRDefault="00422CD5" w:rsidP="00C17937">
      <w:r>
        <w:separator/>
      </w:r>
    </w:p>
  </w:endnote>
  <w:endnote w:type="continuationSeparator" w:id="0">
    <w:p w:rsidR="00422CD5" w:rsidRDefault="00422CD5" w:rsidP="00C1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3FE" w:rsidRPr="008076F9" w:rsidRDefault="001913FE" w:rsidP="008076F9">
    <w:pPr>
      <w:pStyle w:val="Footer"/>
      <w:tabs>
        <w:tab w:val="clear" w:pos="9360"/>
        <w:tab w:val="right" w:pos="10800"/>
      </w:tabs>
      <w:rPr>
        <w:rFonts w:ascii="Times New Roman" w:hAnsi="Times New Roman"/>
      </w:rPr>
    </w:pPr>
    <w:r w:rsidRPr="008076F9">
      <w:rPr>
        <w:rFonts w:ascii="Times New Roman" w:hAnsi="Times New Roman"/>
      </w:rPr>
      <w:tab/>
    </w:r>
    <w:r w:rsidRPr="008076F9">
      <w:rPr>
        <w:rFonts w:ascii="Times New Roman" w:hAnsi="Times New Roman"/>
      </w:rPr>
      <w:tab/>
      <w:t xml:space="preserve">Page </w:t>
    </w:r>
    <w:r w:rsidR="00A9569B" w:rsidRPr="008076F9">
      <w:rPr>
        <w:rFonts w:ascii="Times New Roman" w:hAnsi="Times New Roman"/>
      </w:rPr>
      <w:fldChar w:fldCharType="begin"/>
    </w:r>
    <w:r w:rsidRPr="008076F9">
      <w:rPr>
        <w:rFonts w:ascii="Times New Roman" w:hAnsi="Times New Roman"/>
      </w:rPr>
      <w:instrText xml:space="preserve"> PAGE </w:instrText>
    </w:r>
    <w:r w:rsidR="00A9569B" w:rsidRPr="008076F9">
      <w:rPr>
        <w:rFonts w:ascii="Times New Roman" w:hAnsi="Times New Roman"/>
      </w:rPr>
      <w:fldChar w:fldCharType="separate"/>
    </w:r>
    <w:r w:rsidR="003260A3">
      <w:rPr>
        <w:rFonts w:ascii="Times New Roman" w:hAnsi="Times New Roman"/>
        <w:noProof/>
      </w:rPr>
      <w:t>1</w:t>
    </w:r>
    <w:r w:rsidR="00A9569B" w:rsidRPr="008076F9">
      <w:rPr>
        <w:rFonts w:ascii="Times New Roman" w:hAnsi="Times New Roman"/>
      </w:rPr>
      <w:fldChar w:fldCharType="end"/>
    </w:r>
    <w:r w:rsidRPr="008076F9">
      <w:rPr>
        <w:rFonts w:ascii="Times New Roman" w:hAnsi="Times New Roman"/>
      </w:rPr>
      <w:t xml:space="preserve"> of </w:t>
    </w:r>
    <w:r w:rsidR="00A9569B" w:rsidRPr="008076F9">
      <w:rPr>
        <w:rFonts w:ascii="Times New Roman" w:hAnsi="Times New Roman"/>
      </w:rPr>
      <w:fldChar w:fldCharType="begin"/>
    </w:r>
    <w:r w:rsidRPr="008076F9">
      <w:rPr>
        <w:rFonts w:ascii="Times New Roman" w:hAnsi="Times New Roman"/>
      </w:rPr>
      <w:instrText xml:space="preserve"> NUMPAGES  </w:instrText>
    </w:r>
    <w:r w:rsidR="00A9569B" w:rsidRPr="008076F9">
      <w:rPr>
        <w:rFonts w:ascii="Times New Roman" w:hAnsi="Times New Roman"/>
      </w:rPr>
      <w:fldChar w:fldCharType="separate"/>
    </w:r>
    <w:r w:rsidR="003260A3">
      <w:rPr>
        <w:rFonts w:ascii="Times New Roman" w:hAnsi="Times New Roman"/>
        <w:noProof/>
      </w:rPr>
      <w:t>2</w:t>
    </w:r>
    <w:r w:rsidR="00A9569B" w:rsidRPr="008076F9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72" w:rsidRPr="008076F9" w:rsidRDefault="00935D72" w:rsidP="00935D72">
    <w:pPr>
      <w:pBdr>
        <w:top w:val="single" w:sz="4" w:space="1" w:color="auto"/>
      </w:pBdr>
      <w:tabs>
        <w:tab w:val="right" w:pos="10800"/>
      </w:tabs>
      <w:spacing w:before="60"/>
      <w:rPr>
        <w:rFonts w:ascii="Times New Roman" w:hAnsi="Times New Roman"/>
      </w:rPr>
    </w:pPr>
    <w:r w:rsidRPr="008076F9">
      <w:rPr>
        <w:rFonts w:ascii="Times New Roman" w:hAnsi="Times New Roman"/>
        <w:b/>
      </w:rPr>
      <w:t>Practice</w:t>
    </w:r>
    <w:r>
      <w:rPr>
        <w:rFonts w:ascii="Times New Roman" w:hAnsi="Times New Roman"/>
      </w:rPr>
      <w:t xml:space="preserve">: </w:t>
    </w:r>
    <w:r w:rsidRPr="008076F9">
      <w:rPr>
        <w:rFonts w:ascii="Times New Roman" w:hAnsi="Times New Roman"/>
      </w:rPr>
      <w:t>Page 415 #3b, 6bc, 7bc, 9</w:t>
    </w:r>
    <w:r>
      <w:rPr>
        <w:rFonts w:ascii="Times New Roman" w:hAnsi="Times New Roman"/>
      </w:rPr>
      <w:tab/>
    </w:r>
    <w:r w:rsidRPr="008076F9">
      <w:rPr>
        <w:rFonts w:ascii="Times New Roman" w:hAnsi="Times New Roman"/>
      </w:rPr>
      <w:t xml:space="preserve">Page </w:t>
    </w:r>
    <w:r w:rsidRPr="008076F9">
      <w:rPr>
        <w:rFonts w:ascii="Times New Roman" w:hAnsi="Times New Roman"/>
      </w:rPr>
      <w:fldChar w:fldCharType="begin"/>
    </w:r>
    <w:r w:rsidRPr="008076F9">
      <w:rPr>
        <w:rFonts w:ascii="Times New Roman" w:hAnsi="Times New Roman"/>
      </w:rPr>
      <w:instrText xml:space="preserve"> PAGE </w:instrText>
    </w:r>
    <w:r w:rsidRPr="008076F9">
      <w:rPr>
        <w:rFonts w:ascii="Times New Roman" w:hAnsi="Times New Roman"/>
      </w:rPr>
      <w:fldChar w:fldCharType="separate"/>
    </w:r>
    <w:r w:rsidR="003260A3">
      <w:rPr>
        <w:rFonts w:ascii="Times New Roman" w:hAnsi="Times New Roman"/>
        <w:noProof/>
      </w:rPr>
      <w:t>2</w:t>
    </w:r>
    <w:r w:rsidRPr="008076F9">
      <w:rPr>
        <w:rFonts w:ascii="Times New Roman" w:hAnsi="Times New Roman"/>
      </w:rPr>
      <w:fldChar w:fldCharType="end"/>
    </w:r>
    <w:r w:rsidRPr="008076F9">
      <w:rPr>
        <w:rFonts w:ascii="Times New Roman" w:hAnsi="Times New Roman"/>
      </w:rPr>
      <w:t xml:space="preserve"> of </w:t>
    </w:r>
    <w:r w:rsidRPr="008076F9">
      <w:rPr>
        <w:rFonts w:ascii="Times New Roman" w:hAnsi="Times New Roman"/>
      </w:rPr>
      <w:fldChar w:fldCharType="begin"/>
    </w:r>
    <w:r w:rsidRPr="008076F9">
      <w:rPr>
        <w:rFonts w:ascii="Times New Roman" w:hAnsi="Times New Roman"/>
      </w:rPr>
      <w:instrText xml:space="preserve"> NUMPAGES  </w:instrText>
    </w:r>
    <w:r w:rsidRPr="008076F9">
      <w:rPr>
        <w:rFonts w:ascii="Times New Roman" w:hAnsi="Times New Roman"/>
      </w:rPr>
      <w:fldChar w:fldCharType="separate"/>
    </w:r>
    <w:r w:rsidR="003260A3">
      <w:rPr>
        <w:rFonts w:ascii="Times New Roman" w:hAnsi="Times New Roman"/>
        <w:noProof/>
      </w:rPr>
      <w:t>2</w:t>
    </w:r>
    <w:r w:rsidRPr="008076F9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CD5" w:rsidRDefault="00422CD5" w:rsidP="00C17937">
      <w:r>
        <w:separator/>
      </w:r>
    </w:p>
  </w:footnote>
  <w:footnote w:type="continuationSeparator" w:id="0">
    <w:p w:rsidR="00422CD5" w:rsidRDefault="00422CD5" w:rsidP="00C1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E36" w:rsidRDefault="00D51E36" w:rsidP="00D51E36">
    <w:pPr>
      <w:pStyle w:val="Header"/>
      <w:tabs>
        <w:tab w:val="clear" w:pos="4680"/>
        <w:tab w:val="clear" w:pos="9360"/>
        <w:tab w:val="right" w:pos="10773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MAP4C</w:t>
    </w:r>
    <w:r>
      <w:rPr>
        <w:rFonts w:ascii="Times New Roman" w:hAnsi="Times New Roman"/>
        <w:b/>
        <w:sz w:val="24"/>
        <w:szCs w:val="24"/>
      </w:rPr>
      <w:tab/>
      <w:t>Date: ____________</w:t>
    </w:r>
  </w:p>
  <w:p w:rsidR="00D51E36" w:rsidRPr="00E24A6D" w:rsidRDefault="006F243B" w:rsidP="00D51E36">
    <w:pPr>
      <w:pStyle w:val="Header"/>
      <w:tabs>
        <w:tab w:val="clear" w:pos="4680"/>
        <w:tab w:val="clear" w:pos="9360"/>
        <w:tab w:val="right" w:pos="10773"/>
      </w:tabs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  <w:u w:val="single"/>
      </w:rPr>
      <w:t>Day 6</w:t>
    </w:r>
    <w:r w:rsidR="00D51E36">
      <w:rPr>
        <w:rFonts w:ascii="Times New Roman" w:hAnsi="Times New Roman"/>
        <w:b/>
        <w:sz w:val="24"/>
        <w:szCs w:val="24"/>
        <w:u w:val="single"/>
      </w:rPr>
      <w:t>: Future Value</w:t>
    </w:r>
    <w:r w:rsidR="008A1EBA">
      <w:rPr>
        <w:rFonts w:ascii="Times New Roman" w:hAnsi="Times New Roman"/>
        <w:b/>
        <w:sz w:val="24"/>
        <w:szCs w:val="24"/>
        <w:u w:val="single"/>
      </w:rPr>
      <w:t xml:space="preserve"> of an Annuity</w:t>
    </w:r>
    <w:r w:rsidR="00D51E36">
      <w:rPr>
        <w:rFonts w:ascii="Times New Roman" w:hAnsi="Times New Roman"/>
        <w:b/>
        <w:sz w:val="24"/>
        <w:szCs w:val="24"/>
        <w:u w:val="single"/>
      </w:rPr>
      <w:tab/>
      <w:t>Unit 7 &amp; 8: Financial Math</w:t>
    </w:r>
  </w:p>
  <w:p w:rsidR="001913FE" w:rsidRPr="00D51E36" w:rsidRDefault="001913FE" w:rsidP="00D51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62C"/>
    <w:multiLevelType w:val="hybridMultilevel"/>
    <w:tmpl w:val="ECD681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5718F"/>
    <w:multiLevelType w:val="hybridMultilevel"/>
    <w:tmpl w:val="5BEAA8AC"/>
    <w:lvl w:ilvl="0" w:tplc="CC44E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E5424"/>
    <w:multiLevelType w:val="hybridMultilevel"/>
    <w:tmpl w:val="5E928F7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316D70"/>
    <w:multiLevelType w:val="hybridMultilevel"/>
    <w:tmpl w:val="5BE48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77D6"/>
    <w:multiLevelType w:val="hybridMultilevel"/>
    <w:tmpl w:val="5E72AA28"/>
    <w:lvl w:ilvl="0" w:tplc="720EE8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AE2328"/>
    <w:multiLevelType w:val="hybridMultilevel"/>
    <w:tmpl w:val="E0EEC7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B36872"/>
    <w:multiLevelType w:val="hybridMultilevel"/>
    <w:tmpl w:val="649C4AD2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8638A2"/>
    <w:multiLevelType w:val="hybridMultilevel"/>
    <w:tmpl w:val="7D4C576A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3B71FA"/>
    <w:multiLevelType w:val="hybridMultilevel"/>
    <w:tmpl w:val="BC60443E"/>
    <w:lvl w:ilvl="0" w:tplc="17347B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E47FA"/>
    <w:multiLevelType w:val="hybridMultilevel"/>
    <w:tmpl w:val="17987D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9246A"/>
    <w:multiLevelType w:val="hybridMultilevel"/>
    <w:tmpl w:val="5D3AF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86952"/>
    <w:multiLevelType w:val="hybridMultilevel"/>
    <w:tmpl w:val="23C6B5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7014E7"/>
    <w:multiLevelType w:val="hybridMultilevel"/>
    <w:tmpl w:val="37761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60937"/>
    <w:multiLevelType w:val="hybridMultilevel"/>
    <w:tmpl w:val="6FEE5960"/>
    <w:lvl w:ilvl="0" w:tplc="743C807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9F43DE"/>
    <w:multiLevelType w:val="hybridMultilevel"/>
    <w:tmpl w:val="DEC6CC1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857996"/>
    <w:multiLevelType w:val="hybridMultilevel"/>
    <w:tmpl w:val="97D2D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23165"/>
    <w:multiLevelType w:val="hybridMultilevel"/>
    <w:tmpl w:val="23D87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B11AD"/>
    <w:multiLevelType w:val="hybridMultilevel"/>
    <w:tmpl w:val="B1F4682C"/>
    <w:lvl w:ilvl="0" w:tplc="C9DA2DA6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4D0EC4"/>
    <w:multiLevelType w:val="hybridMultilevel"/>
    <w:tmpl w:val="5E928F7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034904"/>
    <w:multiLevelType w:val="hybridMultilevel"/>
    <w:tmpl w:val="D77661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F27AD0"/>
    <w:multiLevelType w:val="hybridMultilevel"/>
    <w:tmpl w:val="7D4C576A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285D3D"/>
    <w:multiLevelType w:val="hybridMultilevel"/>
    <w:tmpl w:val="38DA94E0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7D7E64"/>
    <w:multiLevelType w:val="hybridMultilevel"/>
    <w:tmpl w:val="230272F2"/>
    <w:lvl w:ilvl="0" w:tplc="743C80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2060F"/>
    <w:multiLevelType w:val="hybridMultilevel"/>
    <w:tmpl w:val="43824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90BF3"/>
    <w:multiLevelType w:val="hybridMultilevel"/>
    <w:tmpl w:val="2D1623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FC6F41"/>
    <w:multiLevelType w:val="hybridMultilevel"/>
    <w:tmpl w:val="C2B04D64"/>
    <w:lvl w:ilvl="0" w:tplc="743C807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8A6C5D"/>
    <w:multiLevelType w:val="hybridMultilevel"/>
    <w:tmpl w:val="0A326990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99390E"/>
    <w:multiLevelType w:val="hybridMultilevel"/>
    <w:tmpl w:val="B0DC95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F76DC1"/>
    <w:multiLevelType w:val="hybridMultilevel"/>
    <w:tmpl w:val="98940F5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27288F"/>
    <w:multiLevelType w:val="hybridMultilevel"/>
    <w:tmpl w:val="60B2061C"/>
    <w:lvl w:ilvl="0" w:tplc="720EE8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66D56"/>
    <w:multiLevelType w:val="hybridMultilevel"/>
    <w:tmpl w:val="649C4AD2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14057E"/>
    <w:multiLevelType w:val="hybridMultilevel"/>
    <w:tmpl w:val="CF8E0552"/>
    <w:lvl w:ilvl="0" w:tplc="7D3C08E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130A6A"/>
    <w:multiLevelType w:val="hybridMultilevel"/>
    <w:tmpl w:val="6B74BB4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1371D4"/>
    <w:multiLevelType w:val="hybridMultilevel"/>
    <w:tmpl w:val="C1BA8AB4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0C36D9"/>
    <w:multiLevelType w:val="hybridMultilevel"/>
    <w:tmpl w:val="3BB0197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81B12"/>
    <w:multiLevelType w:val="hybridMultilevel"/>
    <w:tmpl w:val="56929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0A0E4C"/>
    <w:multiLevelType w:val="hybridMultilevel"/>
    <w:tmpl w:val="735E7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1671DD"/>
    <w:multiLevelType w:val="hybridMultilevel"/>
    <w:tmpl w:val="29588F66"/>
    <w:lvl w:ilvl="0" w:tplc="B8482D0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EA64573"/>
    <w:multiLevelType w:val="hybridMultilevel"/>
    <w:tmpl w:val="1376E9F2"/>
    <w:lvl w:ilvl="0" w:tplc="17347B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BA4074"/>
    <w:multiLevelType w:val="hybridMultilevel"/>
    <w:tmpl w:val="7D4C576A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0044CF"/>
    <w:multiLevelType w:val="hybridMultilevel"/>
    <w:tmpl w:val="F36640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C810D6"/>
    <w:multiLevelType w:val="hybridMultilevel"/>
    <w:tmpl w:val="2DFC99F2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E01005"/>
    <w:multiLevelType w:val="hybridMultilevel"/>
    <w:tmpl w:val="10A0187A"/>
    <w:lvl w:ilvl="0" w:tplc="99E8F1B0">
      <w:start w:val="3"/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FE7C00"/>
    <w:multiLevelType w:val="hybridMultilevel"/>
    <w:tmpl w:val="1B9EFA8C"/>
    <w:lvl w:ilvl="0" w:tplc="6598D5D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015A67"/>
    <w:multiLevelType w:val="hybridMultilevel"/>
    <w:tmpl w:val="C84CB1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0D2BC6"/>
    <w:multiLevelType w:val="hybridMultilevel"/>
    <w:tmpl w:val="AF584C2E"/>
    <w:lvl w:ilvl="0" w:tplc="14F4262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B2474"/>
    <w:multiLevelType w:val="hybridMultilevel"/>
    <w:tmpl w:val="4C5A7D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CA1F20"/>
    <w:multiLevelType w:val="hybridMultilevel"/>
    <w:tmpl w:val="9F728442"/>
    <w:lvl w:ilvl="0" w:tplc="99E8F1B0">
      <w:start w:val="3"/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26"/>
  </w:num>
  <w:num w:numId="4">
    <w:abstractNumId w:val="35"/>
  </w:num>
  <w:num w:numId="5">
    <w:abstractNumId w:val="44"/>
  </w:num>
  <w:num w:numId="6">
    <w:abstractNumId w:val="25"/>
  </w:num>
  <w:num w:numId="7">
    <w:abstractNumId w:val="10"/>
  </w:num>
  <w:num w:numId="8">
    <w:abstractNumId w:val="16"/>
  </w:num>
  <w:num w:numId="9">
    <w:abstractNumId w:val="21"/>
  </w:num>
  <w:num w:numId="10">
    <w:abstractNumId w:val="27"/>
  </w:num>
  <w:num w:numId="11">
    <w:abstractNumId w:val="4"/>
  </w:num>
  <w:num w:numId="12">
    <w:abstractNumId w:val="29"/>
  </w:num>
  <w:num w:numId="13">
    <w:abstractNumId w:val="40"/>
  </w:num>
  <w:num w:numId="14">
    <w:abstractNumId w:val="8"/>
  </w:num>
  <w:num w:numId="15">
    <w:abstractNumId w:val="37"/>
  </w:num>
  <w:num w:numId="16">
    <w:abstractNumId w:val="38"/>
  </w:num>
  <w:num w:numId="17">
    <w:abstractNumId w:val="24"/>
  </w:num>
  <w:num w:numId="18">
    <w:abstractNumId w:val="43"/>
  </w:num>
  <w:num w:numId="19">
    <w:abstractNumId w:val="30"/>
  </w:num>
  <w:num w:numId="20">
    <w:abstractNumId w:val="1"/>
  </w:num>
  <w:num w:numId="21">
    <w:abstractNumId w:val="3"/>
  </w:num>
  <w:num w:numId="22">
    <w:abstractNumId w:val="42"/>
  </w:num>
  <w:num w:numId="23">
    <w:abstractNumId w:val="18"/>
  </w:num>
  <w:num w:numId="24">
    <w:abstractNumId w:val="34"/>
  </w:num>
  <w:num w:numId="25">
    <w:abstractNumId w:val="2"/>
  </w:num>
  <w:num w:numId="26">
    <w:abstractNumId w:val="28"/>
  </w:num>
  <w:num w:numId="27">
    <w:abstractNumId w:val="47"/>
  </w:num>
  <w:num w:numId="28">
    <w:abstractNumId w:val="36"/>
  </w:num>
  <w:num w:numId="29">
    <w:abstractNumId w:val="41"/>
  </w:num>
  <w:num w:numId="30">
    <w:abstractNumId w:val="15"/>
  </w:num>
  <w:num w:numId="31">
    <w:abstractNumId w:val="17"/>
  </w:num>
  <w:num w:numId="32">
    <w:abstractNumId w:val="9"/>
  </w:num>
  <w:num w:numId="33">
    <w:abstractNumId w:val="13"/>
  </w:num>
  <w:num w:numId="34">
    <w:abstractNumId w:val="23"/>
  </w:num>
  <w:num w:numId="35">
    <w:abstractNumId w:val="22"/>
  </w:num>
  <w:num w:numId="36">
    <w:abstractNumId w:val="6"/>
  </w:num>
  <w:num w:numId="37">
    <w:abstractNumId w:val="5"/>
  </w:num>
  <w:num w:numId="38">
    <w:abstractNumId w:val="46"/>
  </w:num>
  <w:num w:numId="39">
    <w:abstractNumId w:val="31"/>
  </w:num>
  <w:num w:numId="40">
    <w:abstractNumId w:val="11"/>
  </w:num>
  <w:num w:numId="41">
    <w:abstractNumId w:val="14"/>
  </w:num>
  <w:num w:numId="42">
    <w:abstractNumId w:val="32"/>
  </w:num>
  <w:num w:numId="43">
    <w:abstractNumId w:val="20"/>
  </w:num>
  <w:num w:numId="44">
    <w:abstractNumId w:val="12"/>
  </w:num>
  <w:num w:numId="45">
    <w:abstractNumId w:val="39"/>
  </w:num>
  <w:num w:numId="46">
    <w:abstractNumId w:val="19"/>
  </w:num>
  <w:num w:numId="47">
    <w:abstractNumId w:val="7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37"/>
    <w:rsid w:val="0000074D"/>
    <w:rsid w:val="00000D94"/>
    <w:rsid w:val="00002F7B"/>
    <w:rsid w:val="0000703E"/>
    <w:rsid w:val="00011C97"/>
    <w:rsid w:val="0001621E"/>
    <w:rsid w:val="000174CD"/>
    <w:rsid w:val="000263A1"/>
    <w:rsid w:val="00030CCF"/>
    <w:rsid w:val="0003776D"/>
    <w:rsid w:val="000431CF"/>
    <w:rsid w:val="00044CF4"/>
    <w:rsid w:val="00047C27"/>
    <w:rsid w:val="00060171"/>
    <w:rsid w:val="000634A4"/>
    <w:rsid w:val="00070FA8"/>
    <w:rsid w:val="0007666C"/>
    <w:rsid w:val="0007724E"/>
    <w:rsid w:val="00081A27"/>
    <w:rsid w:val="00087E15"/>
    <w:rsid w:val="00097EC1"/>
    <w:rsid w:val="000A339C"/>
    <w:rsid w:val="000B13DE"/>
    <w:rsid w:val="000C265F"/>
    <w:rsid w:val="000C38C3"/>
    <w:rsid w:val="000C3D17"/>
    <w:rsid w:val="000D4AB1"/>
    <w:rsid w:val="00103AAD"/>
    <w:rsid w:val="00116021"/>
    <w:rsid w:val="0012675E"/>
    <w:rsid w:val="0013104D"/>
    <w:rsid w:val="00131B0D"/>
    <w:rsid w:val="00134344"/>
    <w:rsid w:val="00137C7D"/>
    <w:rsid w:val="001465C2"/>
    <w:rsid w:val="00146C6C"/>
    <w:rsid w:val="001558BB"/>
    <w:rsid w:val="001602EA"/>
    <w:rsid w:val="00166559"/>
    <w:rsid w:val="00174292"/>
    <w:rsid w:val="001906E1"/>
    <w:rsid w:val="001913FE"/>
    <w:rsid w:val="0019223E"/>
    <w:rsid w:val="0019432C"/>
    <w:rsid w:val="001A0159"/>
    <w:rsid w:val="001A789C"/>
    <w:rsid w:val="001B380B"/>
    <w:rsid w:val="001D2616"/>
    <w:rsid w:val="001E6B5C"/>
    <w:rsid w:val="001F5AE3"/>
    <w:rsid w:val="001F681C"/>
    <w:rsid w:val="001F7B4B"/>
    <w:rsid w:val="00200921"/>
    <w:rsid w:val="0020184C"/>
    <w:rsid w:val="002117E9"/>
    <w:rsid w:val="00213EFE"/>
    <w:rsid w:val="0022207C"/>
    <w:rsid w:val="00233F73"/>
    <w:rsid w:val="0023402F"/>
    <w:rsid w:val="00235086"/>
    <w:rsid w:val="00240079"/>
    <w:rsid w:val="002406C6"/>
    <w:rsid w:val="00246AA4"/>
    <w:rsid w:val="0025464A"/>
    <w:rsid w:val="00254BCD"/>
    <w:rsid w:val="002819FE"/>
    <w:rsid w:val="00290304"/>
    <w:rsid w:val="002908AA"/>
    <w:rsid w:val="00290C19"/>
    <w:rsid w:val="00297028"/>
    <w:rsid w:val="002A4CFF"/>
    <w:rsid w:val="002A5457"/>
    <w:rsid w:val="002B2416"/>
    <w:rsid w:val="002B5B9A"/>
    <w:rsid w:val="002B7BE8"/>
    <w:rsid w:val="002C1702"/>
    <w:rsid w:val="002C7D2F"/>
    <w:rsid w:val="002D5407"/>
    <w:rsid w:val="002E54B8"/>
    <w:rsid w:val="002F2DA0"/>
    <w:rsid w:val="0030406A"/>
    <w:rsid w:val="00314078"/>
    <w:rsid w:val="00314978"/>
    <w:rsid w:val="00315C2E"/>
    <w:rsid w:val="00324D40"/>
    <w:rsid w:val="003260A3"/>
    <w:rsid w:val="00327F1F"/>
    <w:rsid w:val="00344F8B"/>
    <w:rsid w:val="00376DE1"/>
    <w:rsid w:val="00393FC1"/>
    <w:rsid w:val="00396C16"/>
    <w:rsid w:val="00397373"/>
    <w:rsid w:val="003A7DDC"/>
    <w:rsid w:val="003B3018"/>
    <w:rsid w:val="003B6602"/>
    <w:rsid w:val="003E0711"/>
    <w:rsid w:val="0040224A"/>
    <w:rsid w:val="00402C81"/>
    <w:rsid w:val="0040381B"/>
    <w:rsid w:val="00403E76"/>
    <w:rsid w:val="00405819"/>
    <w:rsid w:val="004137FD"/>
    <w:rsid w:val="00415B06"/>
    <w:rsid w:val="00422CD5"/>
    <w:rsid w:val="00436066"/>
    <w:rsid w:val="00443351"/>
    <w:rsid w:val="00453689"/>
    <w:rsid w:val="004552B1"/>
    <w:rsid w:val="00463C36"/>
    <w:rsid w:val="00481D11"/>
    <w:rsid w:val="00492B2C"/>
    <w:rsid w:val="004A2A92"/>
    <w:rsid w:val="004C49D7"/>
    <w:rsid w:val="004D6CDD"/>
    <w:rsid w:val="004E4A6C"/>
    <w:rsid w:val="004E70EC"/>
    <w:rsid w:val="00503742"/>
    <w:rsid w:val="00507C4C"/>
    <w:rsid w:val="00514B3A"/>
    <w:rsid w:val="0051588A"/>
    <w:rsid w:val="00516E5B"/>
    <w:rsid w:val="005229F4"/>
    <w:rsid w:val="00524376"/>
    <w:rsid w:val="00530811"/>
    <w:rsid w:val="00536AB0"/>
    <w:rsid w:val="00550756"/>
    <w:rsid w:val="00557EA2"/>
    <w:rsid w:val="00565DDC"/>
    <w:rsid w:val="00567035"/>
    <w:rsid w:val="005729A9"/>
    <w:rsid w:val="0058131C"/>
    <w:rsid w:val="0059069B"/>
    <w:rsid w:val="00591A3E"/>
    <w:rsid w:val="00592C84"/>
    <w:rsid w:val="00595F2E"/>
    <w:rsid w:val="005A3608"/>
    <w:rsid w:val="005A442E"/>
    <w:rsid w:val="005C5B90"/>
    <w:rsid w:val="005F1090"/>
    <w:rsid w:val="005F3E1A"/>
    <w:rsid w:val="005F6E6C"/>
    <w:rsid w:val="00600F66"/>
    <w:rsid w:val="0060331F"/>
    <w:rsid w:val="00603C4C"/>
    <w:rsid w:val="0060555E"/>
    <w:rsid w:val="00616BD0"/>
    <w:rsid w:val="00617E69"/>
    <w:rsid w:val="00630A0F"/>
    <w:rsid w:val="00634E8C"/>
    <w:rsid w:val="00640FA2"/>
    <w:rsid w:val="006472A3"/>
    <w:rsid w:val="00650722"/>
    <w:rsid w:val="00654275"/>
    <w:rsid w:val="00662CF1"/>
    <w:rsid w:val="0066584B"/>
    <w:rsid w:val="006808E2"/>
    <w:rsid w:val="00684253"/>
    <w:rsid w:val="0069466E"/>
    <w:rsid w:val="006A1B52"/>
    <w:rsid w:val="006B3853"/>
    <w:rsid w:val="006C3664"/>
    <w:rsid w:val="006C4A1A"/>
    <w:rsid w:val="006C525D"/>
    <w:rsid w:val="006C5863"/>
    <w:rsid w:val="006D0AEC"/>
    <w:rsid w:val="006F243B"/>
    <w:rsid w:val="006F5B01"/>
    <w:rsid w:val="0070144B"/>
    <w:rsid w:val="00710541"/>
    <w:rsid w:val="00747800"/>
    <w:rsid w:val="007702D3"/>
    <w:rsid w:val="00770660"/>
    <w:rsid w:val="0077469D"/>
    <w:rsid w:val="00782FA9"/>
    <w:rsid w:val="00787E38"/>
    <w:rsid w:val="00792729"/>
    <w:rsid w:val="00792CB2"/>
    <w:rsid w:val="007A1651"/>
    <w:rsid w:val="007A289C"/>
    <w:rsid w:val="007A3661"/>
    <w:rsid w:val="007B2419"/>
    <w:rsid w:val="007B57DE"/>
    <w:rsid w:val="007B6F22"/>
    <w:rsid w:val="007C116B"/>
    <w:rsid w:val="007C1809"/>
    <w:rsid w:val="007C5795"/>
    <w:rsid w:val="007E2AE5"/>
    <w:rsid w:val="007E2F9A"/>
    <w:rsid w:val="007E6521"/>
    <w:rsid w:val="007F42D9"/>
    <w:rsid w:val="007F4425"/>
    <w:rsid w:val="0080705D"/>
    <w:rsid w:val="008076F9"/>
    <w:rsid w:val="00810868"/>
    <w:rsid w:val="00820599"/>
    <w:rsid w:val="00826247"/>
    <w:rsid w:val="0083353B"/>
    <w:rsid w:val="00836597"/>
    <w:rsid w:val="00846E80"/>
    <w:rsid w:val="008513DB"/>
    <w:rsid w:val="0087386E"/>
    <w:rsid w:val="00874570"/>
    <w:rsid w:val="008834F4"/>
    <w:rsid w:val="0089078F"/>
    <w:rsid w:val="0089748C"/>
    <w:rsid w:val="008A1EBA"/>
    <w:rsid w:val="008A2834"/>
    <w:rsid w:val="008B70BB"/>
    <w:rsid w:val="008C282F"/>
    <w:rsid w:val="008C7413"/>
    <w:rsid w:val="008D0820"/>
    <w:rsid w:val="008D5ED5"/>
    <w:rsid w:val="008D7BD3"/>
    <w:rsid w:val="008E26FA"/>
    <w:rsid w:val="008E2D33"/>
    <w:rsid w:val="009124BF"/>
    <w:rsid w:val="009132D8"/>
    <w:rsid w:val="00931048"/>
    <w:rsid w:val="00935D72"/>
    <w:rsid w:val="009375ED"/>
    <w:rsid w:val="00945769"/>
    <w:rsid w:val="00945F23"/>
    <w:rsid w:val="0095076F"/>
    <w:rsid w:val="00951235"/>
    <w:rsid w:val="00952589"/>
    <w:rsid w:val="00952DDE"/>
    <w:rsid w:val="009604D4"/>
    <w:rsid w:val="00960C49"/>
    <w:rsid w:val="009634E2"/>
    <w:rsid w:val="00965F81"/>
    <w:rsid w:val="009676B2"/>
    <w:rsid w:val="00972945"/>
    <w:rsid w:val="00986746"/>
    <w:rsid w:val="00990EC8"/>
    <w:rsid w:val="009A39E0"/>
    <w:rsid w:val="009B6032"/>
    <w:rsid w:val="009C050F"/>
    <w:rsid w:val="009C0F5F"/>
    <w:rsid w:val="009C5B8E"/>
    <w:rsid w:val="009D4920"/>
    <w:rsid w:val="009D7AEF"/>
    <w:rsid w:val="009E10E3"/>
    <w:rsid w:val="009E1AA0"/>
    <w:rsid w:val="009E4544"/>
    <w:rsid w:val="009F2E9A"/>
    <w:rsid w:val="009F3933"/>
    <w:rsid w:val="00A022E3"/>
    <w:rsid w:val="00A0795B"/>
    <w:rsid w:val="00A10345"/>
    <w:rsid w:val="00A24321"/>
    <w:rsid w:val="00A27BAA"/>
    <w:rsid w:val="00A341FA"/>
    <w:rsid w:val="00A40C3E"/>
    <w:rsid w:val="00A47558"/>
    <w:rsid w:val="00A53100"/>
    <w:rsid w:val="00A552F2"/>
    <w:rsid w:val="00A61B28"/>
    <w:rsid w:val="00A6228B"/>
    <w:rsid w:val="00A64BCA"/>
    <w:rsid w:val="00A65D76"/>
    <w:rsid w:val="00A734AF"/>
    <w:rsid w:val="00A76E9E"/>
    <w:rsid w:val="00A91137"/>
    <w:rsid w:val="00A93450"/>
    <w:rsid w:val="00A9569B"/>
    <w:rsid w:val="00A95CF0"/>
    <w:rsid w:val="00AA21FB"/>
    <w:rsid w:val="00AD6474"/>
    <w:rsid w:val="00AE3C44"/>
    <w:rsid w:val="00AF61CC"/>
    <w:rsid w:val="00B01BC0"/>
    <w:rsid w:val="00B023BC"/>
    <w:rsid w:val="00B02DB8"/>
    <w:rsid w:val="00B07B3B"/>
    <w:rsid w:val="00B100C9"/>
    <w:rsid w:val="00B1269F"/>
    <w:rsid w:val="00B12E48"/>
    <w:rsid w:val="00B15469"/>
    <w:rsid w:val="00B240AE"/>
    <w:rsid w:val="00B309DD"/>
    <w:rsid w:val="00B41CCF"/>
    <w:rsid w:val="00B4339E"/>
    <w:rsid w:val="00B4504E"/>
    <w:rsid w:val="00B457D1"/>
    <w:rsid w:val="00B51B82"/>
    <w:rsid w:val="00B54B9B"/>
    <w:rsid w:val="00B56E80"/>
    <w:rsid w:val="00B8669F"/>
    <w:rsid w:val="00B9387C"/>
    <w:rsid w:val="00BB1A83"/>
    <w:rsid w:val="00BC1051"/>
    <w:rsid w:val="00BC2956"/>
    <w:rsid w:val="00BC6DAF"/>
    <w:rsid w:val="00BF4878"/>
    <w:rsid w:val="00BF4F02"/>
    <w:rsid w:val="00C05690"/>
    <w:rsid w:val="00C05D51"/>
    <w:rsid w:val="00C11339"/>
    <w:rsid w:val="00C12490"/>
    <w:rsid w:val="00C17937"/>
    <w:rsid w:val="00C22DA2"/>
    <w:rsid w:val="00C33138"/>
    <w:rsid w:val="00C35617"/>
    <w:rsid w:val="00C46B9D"/>
    <w:rsid w:val="00C53AC3"/>
    <w:rsid w:val="00C73D79"/>
    <w:rsid w:val="00C841D3"/>
    <w:rsid w:val="00C851CB"/>
    <w:rsid w:val="00C9034F"/>
    <w:rsid w:val="00C9050D"/>
    <w:rsid w:val="00C95B74"/>
    <w:rsid w:val="00CA6F08"/>
    <w:rsid w:val="00CB4063"/>
    <w:rsid w:val="00CD1393"/>
    <w:rsid w:val="00CD343E"/>
    <w:rsid w:val="00CF14F6"/>
    <w:rsid w:val="00CF2A83"/>
    <w:rsid w:val="00CF78D8"/>
    <w:rsid w:val="00D05EC1"/>
    <w:rsid w:val="00D117A9"/>
    <w:rsid w:val="00D122CE"/>
    <w:rsid w:val="00D21C9D"/>
    <w:rsid w:val="00D2231E"/>
    <w:rsid w:val="00D3468D"/>
    <w:rsid w:val="00D5100A"/>
    <w:rsid w:val="00D51E36"/>
    <w:rsid w:val="00D525EF"/>
    <w:rsid w:val="00D5318D"/>
    <w:rsid w:val="00D57AE4"/>
    <w:rsid w:val="00D615A2"/>
    <w:rsid w:val="00D751A1"/>
    <w:rsid w:val="00D76F44"/>
    <w:rsid w:val="00D77A57"/>
    <w:rsid w:val="00D82870"/>
    <w:rsid w:val="00D85E09"/>
    <w:rsid w:val="00D92870"/>
    <w:rsid w:val="00D96FFA"/>
    <w:rsid w:val="00DA79D0"/>
    <w:rsid w:val="00DB4919"/>
    <w:rsid w:val="00DC4845"/>
    <w:rsid w:val="00DC4872"/>
    <w:rsid w:val="00DE5087"/>
    <w:rsid w:val="00DF0011"/>
    <w:rsid w:val="00DF7994"/>
    <w:rsid w:val="00E01F0E"/>
    <w:rsid w:val="00E052BB"/>
    <w:rsid w:val="00E06066"/>
    <w:rsid w:val="00E1349E"/>
    <w:rsid w:val="00E1440C"/>
    <w:rsid w:val="00E15736"/>
    <w:rsid w:val="00E20F78"/>
    <w:rsid w:val="00E25546"/>
    <w:rsid w:val="00E314BD"/>
    <w:rsid w:val="00E3299C"/>
    <w:rsid w:val="00E47195"/>
    <w:rsid w:val="00E54604"/>
    <w:rsid w:val="00E549EF"/>
    <w:rsid w:val="00E55171"/>
    <w:rsid w:val="00E61EBB"/>
    <w:rsid w:val="00E6264A"/>
    <w:rsid w:val="00E647A0"/>
    <w:rsid w:val="00E67AFA"/>
    <w:rsid w:val="00E734FA"/>
    <w:rsid w:val="00E7637B"/>
    <w:rsid w:val="00E8726B"/>
    <w:rsid w:val="00E91C6E"/>
    <w:rsid w:val="00EA5727"/>
    <w:rsid w:val="00EB4E17"/>
    <w:rsid w:val="00EC1E23"/>
    <w:rsid w:val="00EC6459"/>
    <w:rsid w:val="00EC7098"/>
    <w:rsid w:val="00ED5306"/>
    <w:rsid w:val="00ED6A93"/>
    <w:rsid w:val="00ED6F36"/>
    <w:rsid w:val="00EE71EB"/>
    <w:rsid w:val="00F03887"/>
    <w:rsid w:val="00F11FFD"/>
    <w:rsid w:val="00F250C7"/>
    <w:rsid w:val="00F43A18"/>
    <w:rsid w:val="00F446A5"/>
    <w:rsid w:val="00F501F5"/>
    <w:rsid w:val="00F50F7D"/>
    <w:rsid w:val="00F54969"/>
    <w:rsid w:val="00F65590"/>
    <w:rsid w:val="00F97E6F"/>
    <w:rsid w:val="00FA2F15"/>
    <w:rsid w:val="00FA2FB3"/>
    <w:rsid w:val="00FA3C7D"/>
    <w:rsid w:val="00FA4C20"/>
    <w:rsid w:val="00FB0906"/>
    <w:rsid w:val="00FB1695"/>
    <w:rsid w:val="00FB732F"/>
    <w:rsid w:val="00FC1520"/>
    <w:rsid w:val="00FC3ED0"/>
    <w:rsid w:val="00FD46D9"/>
    <w:rsid w:val="00FD6C37"/>
    <w:rsid w:val="00FE0079"/>
    <w:rsid w:val="00FE2EAA"/>
    <w:rsid w:val="00FE3420"/>
    <w:rsid w:val="00FF1003"/>
    <w:rsid w:val="00FF100C"/>
    <w:rsid w:val="00FF29B8"/>
    <w:rsid w:val="00FF35EA"/>
    <w:rsid w:val="00FF5823"/>
    <w:rsid w:val="00FF6CBC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F7BFD1-8729-451B-9CD6-236AF204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69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937"/>
  </w:style>
  <w:style w:type="paragraph" w:styleId="Footer">
    <w:name w:val="footer"/>
    <w:basedOn w:val="Normal"/>
    <w:link w:val="Foot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937"/>
  </w:style>
  <w:style w:type="paragraph" w:styleId="ListParagraph">
    <w:name w:val="List Paragraph"/>
    <w:basedOn w:val="Normal"/>
    <w:uiPriority w:val="34"/>
    <w:qFormat/>
    <w:rsid w:val="00FE34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02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10.wmf"/><Relationship Id="rId19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1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4310E-4C04-46B0-8139-5030C10B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Gabrielse</dc:creator>
  <cp:lastModifiedBy>Bulut Sicramaz</cp:lastModifiedBy>
  <cp:revision>49</cp:revision>
  <cp:lastPrinted>2019-12-01T19:04:00Z</cp:lastPrinted>
  <dcterms:created xsi:type="dcterms:W3CDTF">2019-11-23T16:33:00Z</dcterms:created>
  <dcterms:modified xsi:type="dcterms:W3CDTF">2019-12-01T19:04:00Z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