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0" w:type="dxa"/>
        <w:tblInd w:w="-342" w:type="dxa"/>
        <w:tblLook w:val="04A0"/>
      </w:tblPr>
      <w:tblGrid>
        <w:gridCol w:w="10980"/>
      </w:tblGrid>
      <w:tr w:rsidR="00A918F1" w:rsidRPr="00A918F1" w:rsidTr="00725453">
        <w:tc>
          <w:tcPr>
            <w:tcW w:w="10980" w:type="dxa"/>
          </w:tcPr>
          <w:p w:rsidR="00A918F1" w:rsidRPr="00922AB2" w:rsidRDefault="00922AB2" w:rsidP="00A918F1">
            <w:pPr>
              <w:rPr>
                <w:rFonts w:ascii="Comic Sans MS" w:hAnsi="Comic Sans MS" w:cs="Arial"/>
                <w:b/>
                <w:szCs w:val="22"/>
              </w:rPr>
            </w:pPr>
            <w:r w:rsidRPr="00922AB2">
              <w:rPr>
                <w:rFonts w:ascii="Comic Sans MS" w:hAnsi="Comic Sans MS" w:cs="Arial"/>
                <w:b/>
                <w:szCs w:val="22"/>
              </w:rPr>
              <w:t>What is a radical?</w:t>
            </w:r>
          </w:p>
          <w:p w:rsidR="00A918F1" w:rsidRDefault="00A918F1" w:rsidP="00A918F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918F1">
              <w:rPr>
                <w:rFonts w:ascii="Comic Sans MS" w:hAnsi="Comic Sans MS" w:cs="Arial"/>
                <w:sz w:val="22"/>
                <w:szCs w:val="22"/>
              </w:rPr>
              <w:t xml:space="preserve">An expression that has a square root, cube root, etc. The symbol is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radPr>
                <m:deg/>
                <m:e/>
              </m:rad>
            </m:oMath>
          </w:p>
          <w:p w:rsidR="00A918F1" w:rsidRDefault="00A918F1" w:rsidP="00A918F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922AB2" w:rsidRPr="00922AB2" w:rsidRDefault="00922AB2" w:rsidP="00A918F1">
            <w:pPr>
              <w:rPr>
                <w:rFonts w:ascii="Comic Sans MS" w:hAnsi="Comic Sans MS" w:cs="Arial"/>
                <w:b/>
                <w:szCs w:val="22"/>
              </w:rPr>
            </w:pPr>
            <w:r w:rsidRPr="00922AB2">
              <w:rPr>
                <w:rFonts w:ascii="Comic Sans MS" w:hAnsi="Comic Sans MS" w:cs="Arial"/>
                <w:b/>
                <w:szCs w:val="22"/>
              </w:rPr>
              <w:t>Types of Radicals</w:t>
            </w:r>
          </w:p>
          <w:p w:rsidR="00A918F1" w:rsidRPr="00A918F1" w:rsidRDefault="00A918F1" w:rsidP="00A918F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918F1">
              <w:rPr>
                <w:rFonts w:ascii="Comic Sans MS" w:hAnsi="Comic Sans MS" w:cs="Arial"/>
                <w:sz w:val="22"/>
                <w:szCs w:val="22"/>
              </w:rPr>
              <w:t xml:space="preserve">An </w:t>
            </w:r>
            <w:r w:rsidRPr="00A918F1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entire radical</w:t>
            </w:r>
            <w:r w:rsidRPr="00A918F1">
              <w:rPr>
                <w:rFonts w:ascii="Comic Sans MS" w:hAnsi="Comic Sans MS" w:cs="Arial"/>
                <w:sz w:val="22"/>
                <w:szCs w:val="22"/>
              </w:rPr>
              <w:t xml:space="preserve"> is a radical with a coefficient of 1 (e.g.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40</m:t>
                  </m:r>
                </m:e>
              </m:rad>
            </m:oMath>
            <w:r w:rsidRPr="00A918F1">
              <w:rPr>
                <w:rFonts w:ascii="Comic Sans MS" w:hAnsi="Comic Sans MS" w:cs="Arial"/>
                <w:sz w:val="22"/>
                <w:szCs w:val="22"/>
              </w:rPr>
              <w:t>)</w:t>
            </w:r>
          </w:p>
          <w:p w:rsidR="00A918F1" w:rsidRPr="00101B49" w:rsidRDefault="003E247C" w:rsidP="001F78D8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-838200</wp:posOffset>
                  </wp:positionV>
                  <wp:extent cx="3146425" cy="1526540"/>
                  <wp:effectExtent l="19050" t="0" r="0" b="0"/>
                  <wp:wrapTight wrapText="bothSides">
                    <wp:wrapPolygon edited="0">
                      <wp:start x="-131" y="0"/>
                      <wp:lineTo x="-131" y="21295"/>
                      <wp:lineTo x="21578" y="21295"/>
                      <wp:lineTo x="21578" y="0"/>
                      <wp:lineTo x="-131" y="0"/>
                    </wp:wrapPolygon>
                  </wp:wrapTight>
                  <wp:docPr id="1" name="Picture 0" descr="rad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cal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425" cy="15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18F1" w:rsidRPr="00A918F1">
              <w:rPr>
                <w:rFonts w:ascii="Comic Sans MS" w:hAnsi="Comic Sans MS" w:cs="Arial"/>
                <w:sz w:val="22"/>
                <w:szCs w:val="22"/>
              </w:rPr>
              <w:t xml:space="preserve">A </w:t>
            </w:r>
            <w:r w:rsidR="00A918F1" w:rsidRPr="00A918F1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mixed radical</w:t>
            </w:r>
            <w:r w:rsidR="00A918F1" w:rsidRPr="00A918F1">
              <w:rPr>
                <w:rFonts w:ascii="Comic Sans MS" w:hAnsi="Comic Sans MS" w:cs="Arial"/>
                <w:sz w:val="22"/>
                <w:szCs w:val="22"/>
              </w:rPr>
              <w:t xml:space="preserve"> has a coefficient other than 1 (e.g.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</m:t>
                  </m:r>
                </m:e>
              </m:rad>
            </m:oMath>
            <w:r w:rsidR="00A918F1" w:rsidRPr="00A918F1">
              <w:rPr>
                <w:rFonts w:ascii="Comic Sans MS" w:hAnsi="Comic Sans MS" w:cs="Arial"/>
                <w:sz w:val="22"/>
                <w:szCs w:val="22"/>
              </w:rPr>
              <w:t>).</w:t>
            </w:r>
            <w:r w:rsidR="00101B49">
              <w:rPr>
                <w:rFonts w:ascii="Comic Sans MS" w:hAnsi="Comic Sans MS" w:cs="Arial"/>
                <w:sz w:val="22"/>
                <w:szCs w:val="22"/>
              </w:rPr>
              <w:t xml:space="preserve"> It is 2 </w:t>
            </w:r>
            <w:proofErr w:type="gramStart"/>
            <w:r w:rsidR="00101B49">
              <w:rPr>
                <w:rFonts w:ascii="Comic Sans MS" w:hAnsi="Comic Sans MS" w:cs="Arial"/>
                <w:sz w:val="22"/>
                <w:szCs w:val="22"/>
              </w:rPr>
              <w:t xml:space="preserve">times </w:t>
            </w:r>
            <m:oMath>
              <w:proofErr w:type="gramEnd"/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</m:t>
                  </m:r>
                </m:e>
              </m:rad>
            </m:oMath>
            <w:r w:rsidR="00101B49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</w:tc>
      </w:tr>
    </w:tbl>
    <w:p w:rsidR="00A918F1" w:rsidRDefault="00A918F1" w:rsidP="001F78D8">
      <w:pPr>
        <w:jc w:val="center"/>
        <w:rPr>
          <w:rFonts w:ascii="Comic Sans MS" w:hAnsi="Comic Sans MS"/>
          <w:b/>
          <w:szCs w:val="22"/>
          <w:u w:val="single"/>
        </w:rPr>
      </w:pPr>
    </w:p>
    <w:tbl>
      <w:tblPr>
        <w:tblStyle w:val="TableGrid"/>
        <w:tblW w:w="10980" w:type="dxa"/>
        <w:tblInd w:w="-342" w:type="dxa"/>
        <w:shd w:val="pct10" w:color="auto" w:fill="auto"/>
        <w:tblLook w:val="04A0"/>
      </w:tblPr>
      <w:tblGrid>
        <w:gridCol w:w="10980"/>
      </w:tblGrid>
      <w:tr w:rsidR="00685B83" w:rsidTr="00951BCA">
        <w:tc>
          <w:tcPr>
            <w:tcW w:w="10980" w:type="dxa"/>
            <w:shd w:val="pct10" w:color="auto" w:fill="auto"/>
          </w:tcPr>
          <w:p w:rsidR="005478FD" w:rsidRDefault="004E5802" w:rsidP="005478FD">
            <w:pPr>
              <w:spacing w:after="120"/>
              <w:rPr>
                <w:rFonts w:ascii="Comic Sans MS" w:hAnsi="Comic Sans MS"/>
                <w:b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Cs w:val="22"/>
                <w:u w:val="single"/>
              </w:rPr>
              <w:br w:type="page"/>
            </w:r>
            <w:r w:rsidR="005478FD">
              <w:rPr>
                <w:rFonts w:ascii="Comic Sans MS" w:hAnsi="Comic Sans MS"/>
                <w:b/>
                <w:szCs w:val="22"/>
                <w:u w:val="single"/>
              </w:rPr>
              <w:t>A. SIMPLIFYING (Reducing) RADICALS</w:t>
            </w:r>
          </w:p>
          <w:p w:rsidR="0060374D" w:rsidRDefault="00685B83" w:rsidP="0060374D">
            <w:pPr>
              <w:spacing w:after="120"/>
              <w:jc w:val="center"/>
              <w:rPr>
                <w:rFonts w:ascii="Comic Sans MS" w:hAnsi="Comic Sans MS"/>
                <w:bCs/>
                <w:szCs w:val="22"/>
              </w:rPr>
            </w:pPr>
            <w:r w:rsidRPr="0060374D">
              <w:rPr>
                <w:rFonts w:ascii="Comic Sans MS" w:hAnsi="Comic Sans MS"/>
                <w:bCs/>
                <w:szCs w:val="22"/>
              </w:rPr>
              <w:t>To </w:t>
            </w:r>
            <w:r w:rsidRPr="0060374D">
              <w:rPr>
                <w:rFonts w:ascii="Comic Sans MS" w:hAnsi="Comic Sans MS"/>
                <w:b/>
                <w:bCs/>
                <w:szCs w:val="22"/>
              </w:rPr>
              <w:t>simplify</w:t>
            </w:r>
            <w:r w:rsidRPr="0060374D">
              <w:rPr>
                <w:rFonts w:ascii="Comic Sans MS" w:hAnsi="Comic Sans MS"/>
                <w:bCs/>
                <w:szCs w:val="22"/>
              </w:rPr>
              <w:t xml:space="preserve"> means to find another expression with the same value.  </w:t>
            </w:r>
          </w:p>
          <w:p w:rsidR="00685B83" w:rsidRPr="00685B83" w:rsidRDefault="00685B83" w:rsidP="0060374D">
            <w:pPr>
              <w:spacing w:after="120"/>
              <w:jc w:val="center"/>
              <w:rPr>
                <w:rFonts w:ascii="Comic Sans MS" w:hAnsi="Comic Sans MS"/>
                <w:szCs w:val="22"/>
              </w:rPr>
            </w:pPr>
            <w:r w:rsidRPr="0060374D">
              <w:rPr>
                <w:rFonts w:ascii="Comic Sans MS" w:hAnsi="Comic Sans MS"/>
                <w:bCs/>
                <w:szCs w:val="22"/>
              </w:rPr>
              <w:t xml:space="preserve">It </w:t>
            </w:r>
            <w:r w:rsidRPr="0060374D">
              <w:rPr>
                <w:rFonts w:ascii="Comic Sans MS" w:hAnsi="Comic Sans MS"/>
                <w:b/>
                <w:bCs/>
                <w:szCs w:val="22"/>
              </w:rPr>
              <w:t>does not mean</w:t>
            </w:r>
            <w:r w:rsidRPr="0060374D">
              <w:rPr>
                <w:rFonts w:ascii="Comic Sans MS" w:hAnsi="Comic Sans MS"/>
                <w:bCs/>
                <w:szCs w:val="22"/>
              </w:rPr>
              <w:t xml:space="preserve"> to find a decimal approximation.</w:t>
            </w:r>
          </w:p>
        </w:tc>
      </w:tr>
    </w:tbl>
    <w:p w:rsidR="00685B83" w:rsidRDefault="00685B83" w:rsidP="005B62E4">
      <w:pPr>
        <w:rPr>
          <w:rFonts w:ascii="Comic Sans MS" w:hAnsi="Comic Sans MS"/>
          <w:b/>
          <w:szCs w:val="22"/>
          <w:u w:val="single"/>
        </w:rPr>
      </w:pPr>
    </w:p>
    <w:p w:rsidR="0060374D" w:rsidRPr="0060374D" w:rsidRDefault="0060374D" w:rsidP="0060374D">
      <w:pPr>
        <w:spacing w:after="120"/>
        <w:ind w:left="-45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Simplify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48</m:t>
            </m:r>
          </m:e>
        </m:rad>
      </m:oMath>
    </w:p>
    <w:tbl>
      <w:tblPr>
        <w:tblStyle w:val="TableGrid"/>
        <w:tblW w:w="10998" w:type="dxa"/>
        <w:tblInd w:w="-342" w:type="dxa"/>
        <w:tblLook w:val="04A0"/>
      </w:tblPr>
      <w:tblGrid>
        <w:gridCol w:w="5220"/>
        <w:gridCol w:w="5778"/>
      </w:tblGrid>
      <w:tr w:rsidR="00A67877" w:rsidRPr="00A67877" w:rsidTr="0047252A">
        <w:tc>
          <w:tcPr>
            <w:tcW w:w="5220" w:type="dxa"/>
            <w:shd w:val="pct10" w:color="auto" w:fill="auto"/>
            <w:vAlign w:val="center"/>
          </w:tcPr>
          <w:p w:rsidR="00A67877" w:rsidRPr="00A67877" w:rsidRDefault="00A67877" w:rsidP="0047252A">
            <w:pPr>
              <w:spacing w:before="120" w:after="120"/>
              <w:jc w:val="center"/>
              <w:rPr>
                <w:rFonts w:ascii="Comic Sans MS" w:hAnsi="Comic Sans MS"/>
                <w:b/>
                <w:u w:val="single"/>
              </w:rPr>
            </w:pPr>
            <w:r w:rsidRPr="00A67877">
              <w:rPr>
                <w:rFonts w:ascii="Comic Sans MS" w:hAnsi="Comic Sans MS"/>
                <w:b/>
                <w:u w:val="single"/>
              </w:rPr>
              <w:t>METHOD 1: LARGEST PERFECT SQUARE</w:t>
            </w:r>
          </w:p>
        </w:tc>
        <w:tc>
          <w:tcPr>
            <w:tcW w:w="5778" w:type="dxa"/>
            <w:shd w:val="pct10" w:color="auto" w:fill="auto"/>
            <w:vAlign w:val="center"/>
          </w:tcPr>
          <w:p w:rsidR="00A67877" w:rsidRPr="00A67877" w:rsidRDefault="00A67877" w:rsidP="0047252A">
            <w:pPr>
              <w:spacing w:before="120" w:after="120"/>
              <w:jc w:val="center"/>
              <w:rPr>
                <w:rFonts w:ascii="Comic Sans MS" w:hAnsi="Comic Sans MS"/>
                <w:b/>
                <w:szCs w:val="22"/>
                <w:u w:val="single"/>
              </w:rPr>
            </w:pPr>
            <w:r w:rsidRPr="00A67877">
              <w:rPr>
                <w:rFonts w:ascii="Comic Sans MS" w:hAnsi="Comic Sans MS"/>
                <w:b/>
                <w:szCs w:val="22"/>
                <w:u w:val="single"/>
              </w:rPr>
              <w:t>METHOD 2: PRIME FACTORS</w:t>
            </w:r>
          </w:p>
        </w:tc>
      </w:tr>
      <w:tr w:rsidR="00481433" w:rsidTr="00951BCA">
        <w:tc>
          <w:tcPr>
            <w:tcW w:w="5220" w:type="dxa"/>
          </w:tcPr>
          <w:p w:rsidR="00481433" w:rsidRDefault="00CD51D7" w:rsidP="00481433">
            <w:pPr>
              <w:spacing w:after="120"/>
              <w:rPr>
                <w:rFonts w:ascii="Comic Sans MS" w:hAnsi="Comic Sans MS"/>
                <w:sz w:val="22"/>
              </w:rPr>
            </w:pPr>
            <w:r w:rsidRPr="00CD51D7">
              <w:rPr>
                <w:rFonts w:ascii="Comic Sans MS" w:hAnsi="Comic Sans MS"/>
                <w:noProof/>
                <w:sz w:val="2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97" type="#_x0000_t202" style="position:absolute;margin-left:-1.6pt;margin-top:47.8pt;width:66.1pt;height:22.15pt;z-index:251685888;mso-position-horizontal-relative:text;mso-position-vertical-relative:text;mso-width-relative:margin;mso-height-relative:margin" strokecolor="white [3212]">
                  <v:textbox>
                    <w:txbxContent>
                      <w:p w:rsidR="00101B49" w:rsidRPr="00EA31A4" w:rsidRDefault="00101B49">
                        <w:pPr>
                          <w:rPr>
                            <w:b/>
                          </w:rPr>
                        </w:pPr>
                        <w:r w:rsidRPr="00EA31A4">
                          <w:rPr>
                            <w:b/>
                          </w:rPr>
                          <w:t>Dividend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2"/>
                <w:lang w:val="en-US" w:eastAsia="en-US"/>
              </w:rPr>
              <w:pict>
                <v:shape id="_x0000_s1198" type="#_x0000_t202" style="position:absolute;margin-left:73.8pt;margin-top:47.8pt;width:60.3pt;height:21.75pt;z-index:251686912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101B49" w:rsidRPr="00EA31A4" w:rsidRDefault="00101B49" w:rsidP="00EA31A4">
                        <w:pPr>
                          <w:rPr>
                            <w:b/>
                            <w:lang w:val="en-US"/>
                          </w:rPr>
                        </w:pPr>
                        <w:r w:rsidRPr="00EA31A4">
                          <w:rPr>
                            <w:b/>
                            <w:lang w:val="en-US"/>
                          </w:rPr>
                          <w:t>Divisor</w:t>
                        </w:r>
                      </w:p>
                    </w:txbxContent>
                  </v:textbox>
                </v:shape>
              </w:pict>
            </w:r>
            <w:r w:rsidR="00481433" w:rsidRPr="00873C9F">
              <w:rPr>
                <w:rFonts w:ascii="Comic Sans MS" w:hAnsi="Comic Sans MS"/>
                <w:b/>
              </w:rPr>
              <w:t>1.</w:t>
            </w:r>
            <w:r w:rsidR="00481433" w:rsidRPr="00873C9F">
              <w:rPr>
                <w:color w:val="000000"/>
                <w:shd w:val="clear" w:color="auto" w:fill="FFFFE0"/>
              </w:rPr>
              <w:t xml:space="preserve"> </w:t>
            </w:r>
            <w:r w:rsidR="00481433" w:rsidRPr="00E85F15">
              <w:rPr>
                <w:rFonts w:ascii="Comic Sans MS" w:hAnsi="Comic Sans MS"/>
                <w:sz w:val="22"/>
              </w:rPr>
              <w:t>Find the </w:t>
            </w:r>
            <w:r w:rsidR="00481433" w:rsidRPr="00E85F15">
              <w:rPr>
                <w:rFonts w:ascii="Comic Sans MS" w:hAnsi="Comic Sans MS"/>
                <w:b/>
                <w:bCs/>
                <w:sz w:val="22"/>
              </w:rPr>
              <w:t>largest</w:t>
            </w:r>
            <w:r w:rsidR="00481433" w:rsidRPr="00E85F15">
              <w:rPr>
                <w:rFonts w:ascii="Comic Sans MS" w:hAnsi="Comic Sans MS"/>
                <w:sz w:val="22"/>
              </w:rPr>
              <w:t xml:space="preserve"> perfect square which will divide evenly into the number under your radical sign.  </w:t>
            </w:r>
          </w:p>
          <w:p w:rsidR="00A2664A" w:rsidRPr="00E85F15" w:rsidRDefault="00CD51D7" w:rsidP="00481433">
            <w:pPr>
              <w:spacing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4" type="#_x0000_t32" style="position:absolute;margin-left:33.95pt;margin-top:11pt;width:3.4pt;height:11.8pt;flip:x y;z-index:251688960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2"/>
                <w:lang w:val="en-US" w:eastAsia="en-US"/>
              </w:rPr>
              <w:pict>
                <v:shape id="_x0000_s1203" type="#_x0000_t32" style="position:absolute;margin-left:58.7pt;margin-top:11pt;width:15.5pt;height:5.55pt;flip:y;z-index:251687936" o:connectortype="straight">
                  <v:stroke endarrow="block"/>
                </v:shape>
              </w:pict>
            </w:r>
          </w:p>
          <w:p w:rsidR="00E85F15" w:rsidRDefault="00CD51D7" w:rsidP="00E85F15">
            <w:pPr>
              <w:spacing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  <w:lang w:val="en-US" w:eastAsia="en-US"/>
              </w:rPr>
              <w:pict>
                <v:shape id="_x0000_s1196" type="#_x0000_t32" style="position:absolute;margin-left:47.8pt;margin-top:1.5pt;width:0;height:43.6pt;z-index:251683840" o:connectortype="straight"/>
              </w:pict>
            </w:r>
            <w:r w:rsidR="00E85F15">
              <w:rPr>
                <w:rFonts w:ascii="Comic Sans MS" w:hAnsi="Comic Sans MS"/>
                <w:sz w:val="22"/>
              </w:rPr>
              <w:t xml:space="preserve">          </w:t>
            </w:r>
            <w:r w:rsidR="00951BCA" w:rsidRPr="00E85F15">
              <w:rPr>
                <w:rFonts w:ascii="Comic Sans MS" w:hAnsi="Comic Sans MS"/>
                <w:sz w:val="22"/>
              </w:rPr>
              <w:t>48</w:t>
            </w:r>
            <w:r w:rsidR="00E85F15">
              <w:rPr>
                <w:rFonts w:ascii="Comic Sans MS" w:hAnsi="Comic Sans MS"/>
                <w:sz w:val="22"/>
              </w:rPr>
              <w:t xml:space="preserve"> 16</w:t>
            </w:r>
            <w:r w:rsidR="00481433" w:rsidRPr="00E85F15">
              <w:rPr>
                <w:rFonts w:ascii="Comic Sans MS" w:hAnsi="Comic Sans MS"/>
                <w:sz w:val="22"/>
              </w:rPr>
              <w:t xml:space="preserve"> </w:t>
            </w:r>
            <w:r w:rsidR="00E85F15">
              <w:rPr>
                <w:rFonts w:ascii="Comic Sans MS" w:hAnsi="Comic Sans MS"/>
                <w:sz w:val="22"/>
              </w:rPr>
              <w:t xml:space="preserve">     </w:t>
            </w:r>
            <w:r w:rsidR="00E85F15" w:rsidRPr="00E85F15">
              <w:rPr>
                <w:rFonts w:ascii="Comic Sans MS" w:hAnsi="Comic Sans MS"/>
                <w:sz w:val="22"/>
              </w:rPr>
              <w:t xml:space="preserve">the largest perfect square </w:t>
            </w:r>
          </w:p>
          <w:p w:rsidR="00E85F15" w:rsidRDefault="00E85F15" w:rsidP="00A2664A">
            <w:pPr>
              <w:spacing w:after="24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      3   </w:t>
            </w:r>
            <w:proofErr w:type="spellStart"/>
            <w:r>
              <w:rPr>
                <w:rFonts w:ascii="Comic Sans MS" w:hAnsi="Comic Sans MS"/>
                <w:sz w:val="22"/>
              </w:rPr>
              <w:t>3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      </w:t>
            </w:r>
            <w:r w:rsidRPr="00E85F15">
              <w:rPr>
                <w:rFonts w:ascii="Comic Sans MS" w:hAnsi="Comic Sans MS"/>
                <w:sz w:val="22"/>
              </w:rPr>
              <w:t>that divides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E85F15">
              <w:rPr>
                <w:rFonts w:ascii="Comic Sans MS" w:hAnsi="Comic Sans MS"/>
                <w:sz w:val="22"/>
              </w:rPr>
              <w:t xml:space="preserve">evenly into 48 is </w:t>
            </w:r>
            <w:r w:rsidRPr="00E85F15">
              <w:rPr>
                <w:rFonts w:ascii="Comic Sans MS" w:hAnsi="Comic Sans MS"/>
                <w:b/>
                <w:sz w:val="22"/>
              </w:rPr>
              <w:t>16</w:t>
            </w:r>
            <w:r>
              <w:rPr>
                <w:rFonts w:ascii="Comic Sans MS" w:hAnsi="Comic Sans MS"/>
                <w:sz w:val="22"/>
              </w:rPr>
              <w:br/>
              <w:t xml:space="preserve">           1  </w:t>
            </w:r>
          </w:p>
          <w:p w:rsidR="00481433" w:rsidRPr="00873C9F" w:rsidRDefault="00481433" w:rsidP="00481433">
            <w:pPr>
              <w:spacing w:after="120"/>
              <w:rPr>
                <w:rFonts w:ascii="Comic Sans MS" w:hAnsi="Comic Sans MS"/>
              </w:rPr>
            </w:pPr>
            <w:r w:rsidRPr="00873C9F">
              <w:rPr>
                <w:rFonts w:ascii="Comic Sans MS" w:hAnsi="Comic Sans MS"/>
                <w:b/>
              </w:rPr>
              <w:t>2.</w:t>
            </w:r>
            <w:r w:rsidRPr="00873C9F">
              <w:rPr>
                <w:rFonts w:ascii="Comic Sans MS" w:hAnsi="Comic Sans MS"/>
              </w:rPr>
              <w:t xml:space="preserve"> </w:t>
            </w:r>
            <w:r w:rsidRPr="0047252A">
              <w:rPr>
                <w:rFonts w:ascii="Comic Sans MS" w:hAnsi="Comic Sans MS"/>
                <w:sz w:val="22"/>
              </w:rPr>
              <w:t>Write the number appearing under your radical as the product (multiplication) of the perfect square and your answer from dividing.</w:t>
            </w:r>
          </w:p>
          <w:p w:rsidR="00481433" w:rsidRDefault="00CD51D7" w:rsidP="00481433">
            <w:pPr>
              <w:jc w:val="center"/>
              <w:rPr>
                <w:rFonts w:ascii="Comic Sans MS" w:hAnsi="Comic Sans MS"/>
                <w:b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48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16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  <w:shd w:val="clear" w:color="auto" w:fill="FFFFFF" w:themeFill="background1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3</m:t>
                    </m:r>
                  </m:e>
                </m:rad>
              </m:oMath>
            </m:oMathPara>
          </w:p>
          <w:p w:rsidR="00951BCA" w:rsidRPr="00873C9F" w:rsidRDefault="00951BCA" w:rsidP="00481433">
            <w:pPr>
              <w:jc w:val="center"/>
              <w:rPr>
                <w:rFonts w:ascii="Comic Sans MS" w:hAnsi="Comic Sans MS"/>
                <w:b/>
              </w:rPr>
            </w:pPr>
          </w:p>
          <w:p w:rsidR="00481433" w:rsidRPr="00873C9F" w:rsidRDefault="00481433" w:rsidP="00481433">
            <w:pPr>
              <w:spacing w:after="120"/>
              <w:rPr>
                <w:rFonts w:ascii="Comic Sans MS" w:hAnsi="Comic Sans MS"/>
              </w:rPr>
            </w:pPr>
            <w:r w:rsidRPr="00873C9F">
              <w:rPr>
                <w:rFonts w:ascii="Comic Sans MS" w:hAnsi="Comic Sans MS"/>
                <w:b/>
              </w:rPr>
              <w:t>3.</w:t>
            </w:r>
            <w:r w:rsidRPr="00873C9F">
              <w:rPr>
                <w:rFonts w:ascii="Comic Sans MS" w:hAnsi="Comic Sans MS"/>
              </w:rPr>
              <w:t xml:space="preserve"> </w:t>
            </w:r>
            <w:r w:rsidRPr="0047252A">
              <w:rPr>
                <w:rFonts w:ascii="Comic Sans MS" w:hAnsi="Comic Sans MS"/>
                <w:sz w:val="22"/>
              </w:rPr>
              <w:t>Give each number in the product its own radical sign.</w:t>
            </w:r>
          </w:p>
          <w:p w:rsidR="00481433" w:rsidRPr="00873C9F" w:rsidRDefault="00CD51D7" w:rsidP="00481433">
            <w:pPr>
              <w:spacing w:after="120"/>
              <w:jc w:val="center"/>
              <w:rPr>
                <w:rFonts w:ascii="Comic Sans MS" w:hAnsi="Comic Sans MS"/>
                <w:b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  <w:shd w:val="clear" w:color="auto" w:fill="FFFFFF" w:themeFill="background1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481433" w:rsidRPr="00873C9F" w:rsidRDefault="00481433" w:rsidP="00481433">
            <w:pPr>
              <w:spacing w:after="120"/>
              <w:rPr>
                <w:rFonts w:ascii="Comic Sans MS" w:hAnsi="Comic Sans MS"/>
              </w:rPr>
            </w:pPr>
            <w:r w:rsidRPr="00951BCA">
              <w:rPr>
                <w:rFonts w:ascii="Comic Sans MS" w:hAnsi="Comic Sans MS"/>
                <w:b/>
              </w:rPr>
              <w:t>4.</w:t>
            </w:r>
            <w:r w:rsidRPr="00873C9F">
              <w:rPr>
                <w:rFonts w:ascii="Comic Sans MS" w:hAnsi="Comic Sans MS"/>
              </w:rPr>
              <w:t xml:space="preserve"> </w:t>
            </w:r>
            <w:r w:rsidRPr="0047252A">
              <w:rPr>
                <w:rFonts w:ascii="Comic Sans MS" w:hAnsi="Comic Sans MS"/>
                <w:sz w:val="22"/>
              </w:rPr>
              <w:t>Reduce the "perfect" radical which you have now created.</w:t>
            </w:r>
          </w:p>
          <w:p w:rsidR="00481433" w:rsidRPr="00873C9F" w:rsidRDefault="00CD51D7" w:rsidP="0097693A">
            <w:pPr>
              <w:spacing w:after="120"/>
              <w:jc w:val="center"/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48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16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  <w:shd w:val="clear" w:color="auto" w:fill="FFFFFF" w:themeFill="background1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  <w:shd w:val="clear" w:color="auto" w:fill="FFFFFF" w:themeFill="background1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=4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  <w:p w:rsidR="00481433" w:rsidRPr="00873C9F" w:rsidRDefault="00481433" w:rsidP="00481433">
            <w:pPr>
              <w:rPr>
                <w:rFonts w:ascii="Comic Sans MS" w:hAnsi="Comic Sans MS"/>
              </w:rPr>
            </w:pPr>
            <w:r w:rsidRPr="00951BCA">
              <w:rPr>
                <w:rFonts w:ascii="Comic Sans MS" w:hAnsi="Comic Sans MS"/>
                <w:b/>
              </w:rPr>
              <w:t>5.</w:t>
            </w:r>
            <w:r w:rsidRPr="00873C9F">
              <w:rPr>
                <w:rFonts w:ascii="Comic Sans MS" w:hAnsi="Comic Sans MS"/>
              </w:rPr>
              <w:t xml:space="preserve"> You now have your answer</w:t>
            </w:r>
            <w:r>
              <w:rPr>
                <w:rFonts w:ascii="Comic Sans MS" w:hAnsi="Comic Sans MS"/>
              </w:rPr>
              <w:t>.</w:t>
            </w:r>
          </w:p>
          <w:p w:rsidR="00481433" w:rsidRDefault="00CD51D7" w:rsidP="00481433">
            <w:pPr>
              <w:rPr>
                <w:rFonts w:ascii="Comic Sans MS" w:hAnsi="Comic Sans MS"/>
                <w:b/>
                <w:szCs w:val="22"/>
                <w:u w:val="singl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48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=4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5778" w:type="dxa"/>
          </w:tcPr>
          <w:p w:rsidR="00481433" w:rsidRDefault="00481433" w:rsidP="00481433">
            <w:pPr>
              <w:rPr>
                <w:rFonts w:ascii="Comic Sans MS" w:hAnsi="Comic Sans MS"/>
                <w:szCs w:val="22"/>
              </w:rPr>
            </w:pPr>
            <w:r w:rsidRPr="0047252A">
              <w:rPr>
                <w:rFonts w:ascii="Comic Sans MS" w:hAnsi="Comic Sans MS"/>
                <w:b/>
                <w:szCs w:val="22"/>
              </w:rPr>
              <w:t>1.</w:t>
            </w:r>
            <w:r>
              <w:rPr>
                <w:rFonts w:ascii="Comic Sans MS" w:hAnsi="Comic Sans MS"/>
                <w:szCs w:val="22"/>
              </w:rPr>
              <w:t xml:space="preserve"> </w:t>
            </w:r>
            <w:r w:rsidRPr="00E85F15">
              <w:rPr>
                <w:rFonts w:ascii="Comic Sans MS" w:hAnsi="Comic Sans MS"/>
                <w:b/>
                <w:sz w:val="22"/>
                <w:szCs w:val="22"/>
              </w:rPr>
              <w:t>Factor</w:t>
            </w:r>
            <w:r w:rsidRPr="00E85F15">
              <w:rPr>
                <w:rFonts w:ascii="Comic Sans MS" w:hAnsi="Comic Sans MS"/>
                <w:sz w:val="22"/>
                <w:szCs w:val="22"/>
              </w:rPr>
              <w:t xml:space="preserve"> out the number into its prime factors.</w:t>
            </w:r>
          </w:p>
          <w:p w:rsidR="00481433" w:rsidRPr="00951BCA" w:rsidRDefault="00CD51D7" w:rsidP="00481433">
            <w:pPr>
              <w:tabs>
                <w:tab w:val="left" w:pos="450"/>
              </w:tabs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noProof/>
                <w:sz w:val="20"/>
                <w:szCs w:val="22"/>
                <w:lang w:val="en-US" w:eastAsia="en-US"/>
              </w:rPr>
              <w:pict>
                <v:shape id="_x0000_s1119" type="#_x0000_t32" style="position:absolute;margin-left:15.3pt;margin-top:2.85pt;width:0;height:83.25pt;z-index:251680768" o:connectortype="straight"/>
              </w:pict>
            </w:r>
            <w:r>
              <w:rPr>
                <w:rFonts w:ascii="Comic Sans MS" w:hAnsi="Comic Sans MS"/>
                <w:noProof/>
                <w:sz w:val="20"/>
                <w:szCs w:val="22"/>
                <w:lang w:val="en-US" w:eastAsia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20" type="#_x0000_t88" style="position:absolute;margin-left:41.1pt;margin-top:6pt;width:7.15pt;height:75.75pt;z-index:251681792"/>
              </w:pict>
            </w:r>
            <w:r w:rsidR="00481433" w:rsidRPr="00951BCA">
              <w:rPr>
                <w:rFonts w:ascii="Comic Sans MS" w:hAnsi="Comic Sans MS"/>
                <w:sz w:val="20"/>
                <w:szCs w:val="22"/>
              </w:rPr>
              <w:t>48  2</w:t>
            </w:r>
            <w:r w:rsidR="00481433" w:rsidRPr="00951BCA">
              <w:rPr>
                <w:rFonts w:ascii="Comic Sans MS" w:hAnsi="Comic Sans MS"/>
                <w:sz w:val="20"/>
                <w:szCs w:val="22"/>
              </w:rPr>
              <w:tab/>
            </w:r>
          </w:p>
          <w:p w:rsidR="00481433" w:rsidRPr="00951BCA" w:rsidRDefault="00481433" w:rsidP="00481433">
            <w:pPr>
              <w:rPr>
                <w:rFonts w:ascii="Comic Sans MS" w:hAnsi="Comic Sans MS"/>
                <w:sz w:val="20"/>
                <w:szCs w:val="22"/>
              </w:rPr>
            </w:pPr>
            <w:r w:rsidRPr="00951BCA">
              <w:rPr>
                <w:rFonts w:ascii="Comic Sans MS" w:hAnsi="Comic Sans MS"/>
                <w:sz w:val="20"/>
                <w:szCs w:val="22"/>
              </w:rPr>
              <w:t>24  2</w:t>
            </w:r>
          </w:p>
          <w:p w:rsidR="00481433" w:rsidRPr="00951BCA" w:rsidRDefault="00481433" w:rsidP="00481433">
            <w:pPr>
              <w:tabs>
                <w:tab w:val="left" w:pos="450"/>
                <w:tab w:val="left" w:pos="1453"/>
              </w:tabs>
              <w:rPr>
                <w:rFonts w:ascii="Comic Sans MS" w:hAnsi="Comic Sans MS"/>
                <w:sz w:val="20"/>
                <w:szCs w:val="22"/>
              </w:rPr>
            </w:pPr>
            <w:r w:rsidRPr="00951BCA">
              <w:rPr>
                <w:rFonts w:ascii="Comic Sans MS" w:hAnsi="Comic Sans MS"/>
                <w:sz w:val="20"/>
                <w:szCs w:val="22"/>
              </w:rPr>
              <w:t>12   2</w:t>
            </w:r>
            <w:r w:rsidRPr="00951BCA">
              <w:rPr>
                <w:rFonts w:ascii="Comic Sans MS" w:hAnsi="Comic Sans MS"/>
                <w:sz w:val="20"/>
                <w:szCs w:val="22"/>
              </w:rPr>
              <w:tab/>
            </w:r>
            <w:r w:rsidRPr="00951BCA">
              <w:rPr>
                <w:rFonts w:ascii="Comic Sans MS" w:hAnsi="Comic Sans MS"/>
                <w:sz w:val="22"/>
                <w:szCs w:val="22"/>
              </w:rPr>
              <w:t>4 8 = 2 x 2 x 2 x 2 x 3</w:t>
            </w:r>
            <w:r w:rsidRPr="00951BCA">
              <w:rPr>
                <w:rFonts w:ascii="Comic Sans MS" w:hAnsi="Comic Sans MS"/>
                <w:sz w:val="20"/>
                <w:szCs w:val="22"/>
              </w:rPr>
              <w:tab/>
            </w:r>
          </w:p>
          <w:p w:rsidR="00481433" w:rsidRPr="00951BCA" w:rsidRDefault="00481433" w:rsidP="00481433">
            <w:pPr>
              <w:rPr>
                <w:rFonts w:ascii="Comic Sans MS" w:hAnsi="Comic Sans MS"/>
                <w:sz w:val="20"/>
                <w:szCs w:val="22"/>
              </w:rPr>
            </w:pPr>
            <w:r w:rsidRPr="00951BCA">
              <w:rPr>
                <w:rFonts w:ascii="Comic Sans MS" w:hAnsi="Comic Sans MS"/>
                <w:sz w:val="20"/>
                <w:szCs w:val="22"/>
              </w:rPr>
              <w:t>6    2</w:t>
            </w:r>
          </w:p>
          <w:p w:rsidR="00481433" w:rsidRPr="00951BCA" w:rsidRDefault="00481433" w:rsidP="00481433">
            <w:pPr>
              <w:rPr>
                <w:rFonts w:ascii="Comic Sans MS" w:hAnsi="Comic Sans MS"/>
                <w:sz w:val="20"/>
                <w:szCs w:val="22"/>
              </w:rPr>
            </w:pPr>
            <w:r w:rsidRPr="00951BCA">
              <w:rPr>
                <w:rFonts w:ascii="Comic Sans MS" w:hAnsi="Comic Sans MS"/>
                <w:sz w:val="20"/>
                <w:szCs w:val="22"/>
              </w:rPr>
              <w:t xml:space="preserve">3    </w:t>
            </w:r>
            <w:proofErr w:type="spellStart"/>
            <w:r w:rsidRPr="00951BCA">
              <w:rPr>
                <w:rFonts w:ascii="Comic Sans MS" w:hAnsi="Comic Sans MS"/>
                <w:sz w:val="20"/>
                <w:szCs w:val="22"/>
              </w:rPr>
              <w:t>3</w:t>
            </w:r>
            <w:proofErr w:type="spellEnd"/>
          </w:p>
          <w:p w:rsidR="00481433" w:rsidRPr="00951BCA" w:rsidRDefault="00481433" w:rsidP="00481433">
            <w:pPr>
              <w:rPr>
                <w:rFonts w:ascii="Comic Sans MS" w:hAnsi="Comic Sans MS"/>
                <w:sz w:val="20"/>
                <w:szCs w:val="22"/>
              </w:rPr>
            </w:pPr>
            <w:r w:rsidRPr="00951BCA">
              <w:rPr>
                <w:rFonts w:ascii="Comic Sans MS" w:hAnsi="Comic Sans MS"/>
                <w:sz w:val="20"/>
                <w:szCs w:val="22"/>
              </w:rPr>
              <w:t xml:space="preserve">1     </w:t>
            </w:r>
          </w:p>
          <w:p w:rsidR="00725453" w:rsidRDefault="00725453" w:rsidP="00481433">
            <w:pPr>
              <w:rPr>
                <w:rFonts w:ascii="Comic Sans MS" w:hAnsi="Comic Sans MS"/>
                <w:szCs w:val="22"/>
              </w:rPr>
            </w:pPr>
          </w:p>
          <w:p w:rsidR="00EA31A4" w:rsidRDefault="00EA31A4" w:rsidP="00EA31A4">
            <w:pPr>
              <w:spacing w:after="120"/>
              <w:rPr>
                <w:rFonts w:ascii="Comic Sans MS" w:hAnsi="Comic Sans MS"/>
                <w:szCs w:val="22"/>
              </w:rPr>
            </w:pPr>
          </w:p>
          <w:p w:rsidR="00951BCA" w:rsidRDefault="00951BCA" w:rsidP="0047252A">
            <w:pPr>
              <w:spacing w:after="120"/>
              <w:rPr>
                <w:rFonts w:ascii="Comic Sans MS" w:hAnsi="Comic Sans MS"/>
                <w:sz w:val="22"/>
              </w:rPr>
            </w:pPr>
            <w:r w:rsidRPr="00873C9F">
              <w:rPr>
                <w:rFonts w:ascii="Comic Sans MS" w:hAnsi="Comic Sans MS"/>
                <w:b/>
              </w:rPr>
              <w:t>2.</w:t>
            </w:r>
            <w:r w:rsidRPr="00873C9F">
              <w:rPr>
                <w:rFonts w:ascii="Comic Sans MS" w:hAnsi="Comic Sans MS"/>
              </w:rPr>
              <w:t xml:space="preserve"> </w:t>
            </w:r>
            <w:r w:rsidRPr="0047252A">
              <w:rPr>
                <w:rFonts w:ascii="Comic Sans MS" w:hAnsi="Comic Sans MS"/>
                <w:sz w:val="22"/>
              </w:rPr>
              <w:t xml:space="preserve">Write </w:t>
            </w:r>
            <w:r w:rsidR="00E85F15">
              <w:rPr>
                <w:rFonts w:ascii="Comic Sans MS" w:hAnsi="Comic Sans MS"/>
                <w:sz w:val="22"/>
              </w:rPr>
              <w:t xml:space="preserve"> all the prime factors under your radical </w:t>
            </w:r>
          </w:p>
          <w:p w:rsidR="00481433" w:rsidRPr="00951BCA" w:rsidRDefault="00CD51D7" w:rsidP="00481433">
            <w:pPr>
              <w:jc w:val="center"/>
              <w:rPr>
                <w:rFonts w:ascii="Comic Sans MS" w:hAnsi="Comic Sans MS"/>
                <w:b/>
                <w:szCs w:val="2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</w:rPr>
                      <m:t>48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</w:rPr>
                      <m:t xml:space="preserve">2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x 2 x 2 x 2 x 3</m:t>
                    </m:r>
                  </m:e>
                </m:rad>
              </m:oMath>
            </m:oMathPara>
          </w:p>
          <w:p w:rsidR="00951BCA" w:rsidRDefault="00951BCA" w:rsidP="00481433">
            <w:pPr>
              <w:rPr>
                <w:rFonts w:ascii="Comic Sans MS" w:hAnsi="Comic Sans MS"/>
                <w:szCs w:val="22"/>
              </w:rPr>
            </w:pPr>
          </w:p>
          <w:p w:rsidR="00EA31A4" w:rsidRDefault="00EA31A4" w:rsidP="00EA31A4">
            <w:pPr>
              <w:spacing w:after="120"/>
              <w:rPr>
                <w:rFonts w:ascii="Comic Sans MS" w:hAnsi="Comic Sans MS"/>
                <w:szCs w:val="22"/>
              </w:rPr>
            </w:pPr>
          </w:p>
          <w:p w:rsidR="0047252A" w:rsidRPr="0047252A" w:rsidRDefault="00951BCA" w:rsidP="0047252A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951BCA">
              <w:rPr>
                <w:rFonts w:ascii="Comic Sans MS" w:hAnsi="Comic Sans MS"/>
                <w:b/>
                <w:szCs w:val="22"/>
              </w:rPr>
              <w:t>3.</w:t>
            </w:r>
            <w:r>
              <w:rPr>
                <w:rFonts w:ascii="Comic Sans MS" w:hAnsi="Comic Sans MS"/>
                <w:szCs w:val="22"/>
              </w:rPr>
              <w:t xml:space="preserve"> </w:t>
            </w:r>
            <w:r w:rsidR="00481433" w:rsidRPr="0047252A">
              <w:rPr>
                <w:rFonts w:ascii="Comic Sans MS" w:hAnsi="Comic Sans MS"/>
                <w:sz w:val="22"/>
                <w:szCs w:val="22"/>
              </w:rPr>
              <w:t>Give each twin number</w:t>
            </w:r>
            <w:r w:rsidRPr="0047252A">
              <w:rPr>
                <w:rFonts w:ascii="Comic Sans MS" w:hAnsi="Comic Sans MS"/>
                <w:sz w:val="22"/>
                <w:szCs w:val="22"/>
              </w:rPr>
              <w:t>s</w:t>
            </w:r>
            <w:r w:rsidR="00481433" w:rsidRPr="0047252A">
              <w:rPr>
                <w:rFonts w:ascii="Comic Sans MS" w:hAnsi="Comic Sans MS"/>
                <w:sz w:val="22"/>
                <w:szCs w:val="22"/>
              </w:rPr>
              <w:t xml:space="preserve"> and single number</w:t>
            </w:r>
            <w:r w:rsidRPr="0047252A">
              <w:rPr>
                <w:rFonts w:ascii="Comic Sans MS" w:hAnsi="Comic Sans MS"/>
                <w:sz w:val="22"/>
                <w:szCs w:val="22"/>
              </w:rPr>
              <w:t>s</w:t>
            </w:r>
            <w:r w:rsidR="00481433" w:rsidRPr="0047252A">
              <w:rPr>
                <w:rFonts w:ascii="Comic Sans MS" w:hAnsi="Comic Sans MS"/>
                <w:sz w:val="22"/>
                <w:szCs w:val="22"/>
              </w:rPr>
              <w:t xml:space="preserve"> in the product their own radical signs</w:t>
            </w:r>
          </w:p>
          <w:p w:rsidR="00951BCA" w:rsidRPr="0047252A" w:rsidRDefault="00CD51D7" w:rsidP="00EA31A4">
            <w:pPr>
              <w:spacing w:after="240"/>
              <w:rPr>
                <w:rFonts w:ascii="Comic Sans MS" w:hAnsi="Comic Sans MS"/>
                <w:b/>
                <w:szCs w:val="2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</w:rPr>
                      <m:t>48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</w:rPr>
                      <m:t xml:space="preserve">2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 xml:space="preserve">x 2 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Cs w:val="22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 xml:space="preserve">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</w:rPr>
                      <m:t xml:space="preserve">2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 xml:space="preserve">x 2 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Cs w:val="22"/>
                  </w:rPr>
                  <m:t xml:space="preserve">x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</w:rPr>
                      <m:t>3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 xml:space="preserve"> </m:t>
                    </m:r>
                  </m:e>
                </m:rad>
              </m:oMath>
            </m:oMathPara>
          </w:p>
          <w:p w:rsidR="00481433" w:rsidRDefault="00951BCA" w:rsidP="00481433">
            <w:pPr>
              <w:rPr>
                <w:rFonts w:ascii="Comic Sans MS" w:hAnsi="Comic Sans MS"/>
                <w:szCs w:val="22"/>
              </w:rPr>
            </w:pPr>
            <w:r w:rsidRPr="0047252A">
              <w:rPr>
                <w:rFonts w:ascii="Comic Sans MS" w:hAnsi="Comic Sans MS"/>
                <w:b/>
                <w:szCs w:val="22"/>
              </w:rPr>
              <w:t>4.</w:t>
            </w:r>
            <w:r>
              <w:rPr>
                <w:rFonts w:ascii="Comic Sans MS" w:hAnsi="Comic Sans MS"/>
                <w:szCs w:val="22"/>
              </w:rPr>
              <w:t xml:space="preserve"> </w:t>
            </w:r>
            <w:r w:rsidR="00481433" w:rsidRPr="0047252A">
              <w:rPr>
                <w:rFonts w:ascii="Comic Sans MS" w:hAnsi="Comic Sans MS"/>
                <w:sz w:val="22"/>
                <w:szCs w:val="22"/>
              </w:rPr>
              <w:t>Reduce the "perfect" radical which you have now created</w:t>
            </w:r>
          </w:p>
          <w:p w:rsidR="0047252A" w:rsidRDefault="00CD51D7" w:rsidP="0097693A">
            <w:pPr>
              <w:spacing w:after="240"/>
              <w:jc w:val="center"/>
              <w:rPr>
                <w:rFonts w:ascii="Comic Sans MS" w:hAnsi="Comic Sans MS"/>
                <w:b/>
                <w:szCs w:val="2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</w:rPr>
                      <m:t>48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 xml:space="preserve">=2 </m:t>
                </m:r>
                <m:r>
                  <m:rPr>
                    <m:sty m:val="b"/>
                  </m:rPr>
                  <w:rPr>
                    <w:rFonts w:ascii="Cambria Math" w:hAnsi="Cambria Math"/>
                    <w:szCs w:val="22"/>
                  </w:rPr>
                  <m:t>x 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</w:rPr>
                      <m:t>3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 xml:space="preserve"> </m:t>
                    </m:r>
                  </m:e>
                </m:rad>
              </m:oMath>
            </m:oMathPara>
          </w:p>
          <w:p w:rsidR="00481433" w:rsidRDefault="00951BCA" w:rsidP="0097693A">
            <w:pPr>
              <w:spacing w:after="60"/>
              <w:rPr>
                <w:rFonts w:ascii="Comic Sans MS" w:hAnsi="Comic Sans MS"/>
                <w:szCs w:val="22"/>
              </w:rPr>
            </w:pPr>
            <w:r w:rsidRPr="0047252A">
              <w:rPr>
                <w:rFonts w:ascii="Comic Sans MS" w:hAnsi="Comic Sans MS"/>
                <w:b/>
                <w:szCs w:val="22"/>
              </w:rPr>
              <w:t>5.</w:t>
            </w:r>
            <w:r>
              <w:rPr>
                <w:rFonts w:ascii="Comic Sans MS" w:hAnsi="Comic Sans MS"/>
                <w:szCs w:val="22"/>
              </w:rPr>
              <w:t xml:space="preserve"> </w:t>
            </w:r>
            <w:r w:rsidR="00481433" w:rsidRPr="00481433">
              <w:rPr>
                <w:rFonts w:ascii="Comic Sans MS" w:hAnsi="Comic Sans MS"/>
                <w:szCs w:val="22"/>
              </w:rPr>
              <w:t>You now have your answer</w:t>
            </w:r>
          </w:p>
          <w:p w:rsidR="00481433" w:rsidRDefault="00CD51D7" w:rsidP="005B62E4">
            <w:pPr>
              <w:rPr>
                <w:rFonts w:ascii="Comic Sans MS" w:hAnsi="Comic Sans MS"/>
                <w:b/>
                <w:szCs w:val="22"/>
                <w:u w:val="singl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</w:rPr>
                      <m:t>48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>=4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</w:rPr>
                      <m:t>3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 xml:space="preserve"> </m:t>
                    </m:r>
                  </m:e>
                </m:rad>
              </m:oMath>
            </m:oMathPara>
          </w:p>
        </w:tc>
      </w:tr>
    </w:tbl>
    <w:p w:rsidR="00481433" w:rsidRDefault="00481433" w:rsidP="005B62E4">
      <w:pPr>
        <w:rPr>
          <w:rFonts w:ascii="Comic Sans MS" w:hAnsi="Comic Sans MS"/>
          <w:b/>
          <w:szCs w:val="22"/>
          <w:u w:val="single"/>
        </w:rPr>
      </w:pPr>
    </w:p>
    <w:p w:rsidR="00134271" w:rsidRDefault="008D1E28" w:rsidP="005B62E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lastRenderedPageBreak/>
        <w:t xml:space="preserve">i) </w:t>
      </w:r>
      <w:r w:rsidR="007B5909">
        <w:rPr>
          <w:rFonts w:ascii="Comic Sans MS" w:hAnsi="Comic Sans MS"/>
          <w:szCs w:val="22"/>
        </w:rPr>
        <w:t>Simplify the following</w:t>
      </w:r>
      <w:r>
        <w:rPr>
          <w:rFonts w:ascii="Comic Sans MS" w:hAnsi="Comic Sans MS"/>
          <w:szCs w:val="22"/>
        </w:rPr>
        <w:t xml:space="preserve"> </w:t>
      </w:r>
      <w:r w:rsidR="00127CF0">
        <w:rPr>
          <w:rFonts w:ascii="Comic Sans MS" w:hAnsi="Comic Sans MS"/>
          <w:szCs w:val="22"/>
        </w:rPr>
        <w:t>“</w:t>
      </w:r>
      <w:r w:rsidRPr="008D1E28">
        <w:rPr>
          <w:rFonts w:ascii="Comic Sans MS" w:hAnsi="Comic Sans MS"/>
          <w:b/>
          <w:szCs w:val="22"/>
        </w:rPr>
        <w:t>entire</w:t>
      </w:r>
      <w:r w:rsidR="00127CF0">
        <w:rPr>
          <w:rFonts w:ascii="Comic Sans MS" w:hAnsi="Comic Sans MS"/>
          <w:b/>
          <w:szCs w:val="22"/>
        </w:rPr>
        <w:t>”</w:t>
      </w:r>
      <w:r w:rsidR="007B5909">
        <w:rPr>
          <w:rFonts w:ascii="Comic Sans MS" w:hAnsi="Comic Sans MS"/>
          <w:szCs w:val="22"/>
        </w:rPr>
        <w:t xml:space="preserve"> radicals.</w:t>
      </w:r>
    </w:p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0859FC" w:rsidTr="007B5909">
        <w:tc>
          <w:tcPr>
            <w:tcW w:w="5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59FC" w:rsidRPr="000859FC" w:rsidRDefault="0024112C" w:rsidP="000859FC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 xml:space="preserve">a)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40</m:t>
                  </m:r>
                </m:e>
              </m:rad>
            </m:oMath>
          </w:p>
          <w:p w:rsidR="00F466BB" w:rsidRDefault="00F466BB" w:rsidP="005B62E4">
            <w:pPr>
              <w:rPr>
                <w:rFonts w:ascii="Comic Sans MS" w:hAnsi="Comic Sans MS"/>
                <w:b/>
                <w:szCs w:val="22"/>
              </w:rPr>
            </w:pPr>
          </w:p>
          <w:p w:rsidR="000859FC" w:rsidRPr="00F466BB" w:rsidRDefault="000859FC" w:rsidP="00F466BB">
            <w:pPr>
              <w:tabs>
                <w:tab w:val="left" w:pos="1245"/>
              </w:tabs>
              <w:rPr>
                <w:rFonts w:ascii="Comic Sans MS" w:hAnsi="Comic Sans MS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59FC" w:rsidRDefault="0024112C" w:rsidP="005B62E4">
            <w:pPr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b)</w:t>
            </w:r>
            <w:r w:rsidR="000859FC">
              <w:rPr>
                <w:rFonts w:ascii="Comic Sans MS" w:hAnsi="Comic Sans MS"/>
                <w:b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72</m:t>
                  </m:r>
                </m:e>
              </m:rad>
            </m:oMath>
          </w:p>
          <w:p w:rsidR="000859FC" w:rsidRDefault="000859FC" w:rsidP="005B62E4">
            <w:pPr>
              <w:rPr>
                <w:rFonts w:ascii="Comic Sans MS" w:hAnsi="Comic Sans MS"/>
                <w:b/>
                <w:szCs w:val="22"/>
              </w:rPr>
            </w:pPr>
          </w:p>
          <w:p w:rsidR="000859FC" w:rsidRDefault="000859FC" w:rsidP="005B62E4">
            <w:pPr>
              <w:rPr>
                <w:rFonts w:ascii="Comic Sans MS" w:hAnsi="Comic Sans MS"/>
                <w:b/>
                <w:szCs w:val="22"/>
              </w:rPr>
            </w:pPr>
          </w:p>
          <w:p w:rsidR="000859FC" w:rsidRDefault="000859FC" w:rsidP="005B62E4">
            <w:pPr>
              <w:rPr>
                <w:rFonts w:ascii="Comic Sans MS" w:hAnsi="Comic Sans MS"/>
                <w:b/>
                <w:szCs w:val="22"/>
              </w:rPr>
            </w:pPr>
          </w:p>
        </w:tc>
      </w:tr>
      <w:tr w:rsidR="00B57B6C" w:rsidTr="007B5909">
        <w:tc>
          <w:tcPr>
            <w:tcW w:w="5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01CC" w:rsidRPr="000859FC" w:rsidRDefault="0024112C" w:rsidP="000D090E">
            <w:pPr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c)</w:t>
            </w:r>
            <w:r w:rsidR="00B57B6C">
              <w:rPr>
                <w:rFonts w:ascii="Comic Sans MS" w:hAnsi="Comic Sans MS"/>
                <w:b/>
                <w:szCs w:val="22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180</m:t>
                  </m:r>
                </m:e>
              </m:rad>
            </m:oMath>
          </w:p>
        </w:tc>
        <w:tc>
          <w:tcPr>
            <w:tcW w:w="5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090E" w:rsidRDefault="0024112C" w:rsidP="00B57B6C">
            <w:pPr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 xml:space="preserve">d)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288</m:t>
                  </m:r>
                </m:e>
              </m:rad>
            </m:oMath>
          </w:p>
        </w:tc>
      </w:tr>
    </w:tbl>
    <w:p w:rsidR="008D1E28" w:rsidRDefault="008D1E28" w:rsidP="005B62E4">
      <w:pPr>
        <w:rPr>
          <w:rFonts w:ascii="Comic Sans MS" w:hAnsi="Comic Sans MS"/>
          <w:szCs w:val="22"/>
        </w:rPr>
      </w:pPr>
    </w:p>
    <w:p w:rsidR="003E4861" w:rsidRDefault="003E4861" w:rsidP="005B62E4">
      <w:pPr>
        <w:rPr>
          <w:rFonts w:ascii="Comic Sans MS" w:hAnsi="Comic Sans MS"/>
          <w:szCs w:val="22"/>
        </w:rPr>
      </w:pPr>
    </w:p>
    <w:p w:rsidR="003E4861" w:rsidRDefault="003E4861" w:rsidP="005B62E4">
      <w:pPr>
        <w:rPr>
          <w:rFonts w:ascii="Comic Sans MS" w:hAnsi="Comic Sans MS"/>
          <w:szCs w:val="22"/>
        </w:rPr>
      </w:pPr>
    </w:p>
    <w:p w:rsidR="000859FC" w:rsidRDefault="008D1E28" w:rsidP="005B62E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ii) </w:t>
      </w:r>
      <w:r w:rsidR="000859FC">
        <w:rPr>
          <w:rFonts w:ascii="Comic Sans MS" w:hAnsi="Comic Sans MS"/>
          <w:szCs w:val="22"/>
        </w:rPr>
        <w:t xml:space="preserve">Express each of the following as </w:t>
      </w:r>
      <w:r w:rsidR="00127CF0">
        <w:rPr>
          <w:rFonts w:ascii="Comic Sans MS" w:hAnsi="Comic Sans MS"/>
          <w:szCs w:val="22"/>
        </w:rPr>
        <w:t>“</w:t>
      </w:r>
      <w:r w:rsidR="000859FC" w:rsidRPr="0024112C">
        <w:rPr>
          <w:rFonts w:ascii="Comic Sans MS" w:hAnsi="Comic Sans MS"/>
          <w:b/>
          <w:szCs w:val="22"/>
        </w:rPr>
        <w:t>entire</w:t>
      </w:r>
      <w:r w:rsidR="00127CF0">
        <w:rPr>
          <w:rFonts w:ascii="Comic Sans MS" w:hAnsi="Comic Sans MS"/>
          <w:b/>
          <w:szCs w:val="22"/>
        </w:rPr>
        <w:t>”</w:t>
      </w:r>
      <w:r w:rsidR="000859FC">
        <w:rPr>
          <w:rFonts w:ascii="Comic Sans MS" w:hAnsi="Comic Sans MS"/>
          <w:szCs w:val="22"/>
        </w:rPr>
        <w:t xml:space="preserve"> radicals.</w:t>
      </w:r>
    </w:p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0859FC" w:rsidTr="009F2CD3">
        <w:tc>
          <w:tcPr>
            <w:tcW w:w="5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7E6C" w:rsidRDefault="0024112C" w:rsidP="0024112C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 xml:space="preserve">a)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7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5</m:t>
                  </m:r>
                </m:e>
              </m:rad>
            </m:oMath>
          </w:p>
        </w:tc>
        <w:tc>
          <w:tcPr>
            <w:tcW w:w="5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5D4D" w:rsidRDefault="0024112C" w:rsidP="0024112C">
            <w:pPr>
              <w:tabs>
                <w:tab w:val="center" w:pos="2502"/>
              </w:tabs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 xml:space="preserve">b)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-3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3</m:t>
                  </m:r>
                </m:e>
              </m:rad>
            </m:oMath>
          </w:p>
          <w:p w:rsidR="007B5909" w:rsidRPr="0024112C" w:rsidRDefault="007B5909" w:rsidP="0024112C">
            <w:pPr>
              <w:tabs>
                <w:tab w:val="center" w:pos="2502"/>
              </w:tabs>
              <w:rPr>
                <w:rFonts w:ascii="Comic Sans MS" w:hAnsi="Comic Sans MS"/>
                <w:szCs w:val="22"/>
              </w:rPr>
            </w:pPr>
          </w:p>
        </w:tc>
      </w:tr>
    </w:tbl>
    <w:p w:rsidR="000859FC" w:rsidRDefault="000859FC" w:rsidP="005B62E4">
      <w:pPr>
        <w:rPr>
          <w:rFonts w:ascii="Comic Sans MS" w:hAnsi="Comic Sans MS"/>
          <w:szCs w:val="22"/>
        </w:rPr>
      </w:pPr>
    </w:p>
    <w:p w:rsidR="00397CDE" w:rsidRDefault="00397CDE" w:rsidP="005B62E4">
      <w:pPr>
        <w:rPr>
          <w:rFonts w:ascii="Comic Sans MS" w:hAnsi="Comic Sans MS"/>
          <w:szCs w:val="22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10440"/>
      </w:tblGrid>
      <w:tr w:rsidR="00DE4E1B" w:rsidTr="00873C9F">
        <w:tc>
          <w:tcPr>
            <w:tcW w:w="10440" w:type="dxa"/>
            <w:shd w:val="pct10" w:color="auto" w:fill="auto"/>
          </w:tcPr>
          <w:p w:rsidR="00873C9F" w:rsidRPr="00873C9F" w:rsidRDefault="00397CDE" w:rsidP="00873C9F">
            <w:pPr>
              <w:spacing w:after="120"/>
              <w:rPr>
                <w:rFonts w:ascii="Comic Sans MS" w:hAnsi="Comic Sans MS"/>
                <w:b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Cs w:val="22"/>
                <w:u w:val="single"/>
              </w:rPr>
              <w:t>B</w:t>
            </w:r>
            <w:r w:rsidR="00873C9F">
              <w:rPr>
                <w:rFonts w:ascii="Comic Sans MS" w:hAnsi="Comic Sans MS"/>
                <w:b/>
                <w:szCs w:val="22"/>
                <w:u w:val="single"/>
              </w:rPr>
              <w:t>. MULTIPLYING</w:t>
            </w:r>
            <w:r w:rsidR="00523264">
              <w:rPr>
                <w:rFonts w:ascii="Comic Sans MS" w:hAnsi="Comic Sans MS"/>
                <w:b/>
                <w:szCs w:val="22"/>
                <w:u w:val="single"/>
              </w:rPr>
              <w:t>/ DIVIDING</w:t>
            </w:r>
            <w:r w:rsidR="00873C9F">
              <w:rPr>
                <w:rFonts w:ascii="Comic Sans MS" w:hAnsi="Comic Sans MS"/>
                <w:b/>
                <w:szCs w:val="22"/>
                <w:u w:val="single"/>
              </w:rPr>
              <w:t xml:space="preserve"> RADICALS</w:t>
            </w:r>
          </w:p>
          <w:p w:rsidR="009853D6" w:rsidRPr="00A67877" w:rsidRDefault="009853D6" w:rsidP="00523264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A67877">
              <w:rPr>
                <w:rFonts w:ascii="Comic Sans MS" w:hAnsi="Comic Sans MS"/>
                <w:sz w:val="22"/>
                <w:szCs w:val="22"/>
              </w:rPr>
              <w:t>When </w:t>
            </w:r>
            <w:r w:rsidRPr="00A67877">
              <w:rPr>
                <w:rFonts w:ascii="Comic Sans MS" w:hAnsi="Comic Sans MS"/>
                <w:b/>
                <w:bCs/>
                <w:sz w:val="22"/>
                <w:szCs w:val="22"/>
              </w:rPr>
              <w:t>multiplying</w:t>
            </w:r>
            <w:r w:rsidRPr="00A67877">
              <w:rPr>
                <w:rFonts w:ascii="Comic Sans MS" w:hAnsi="Comic Sans MS"/>
                <w:sz w:val="22"/>
                <w:szCs w:val="22"/>
              </w:rPr>
              <w:t> radicals, you must multiply the numbers </w:t>
            </w:r>
            <w:r w:rsidRPr="00A67877">
              <w:rPr>
                <w:rFonts w:ascii="Comic Sans MS" w:hAnsi="Comic Sans MS"/>
                <w:b/>
                <w:bCs/>
                <w:sz w:val="22"/>
                <w:szCs w:val="22"/>
              </w:rPr>
              <w:t>OUTSIDE (O)</w:t>
            </w:r>
            <w:r w:rsidRPr="00A67877">
              <w:rPr>
                <w:rFonts w:ascii="Comic Sans MS" w:hAnsi="Comic Sans MS"/>
                <w:sz w:val="22"/>
                <w:szCs w:val="22"/>
              </w:rPr>
              <w:t xml:space="preserve"> the radicals </w:t>
            </w:r>
            <w:r w:rsidRPr="00A67877">
              <w:rPr>
                <w:rFonts w:ascii="Comic Sans MS" w:hAnsi="Comic Sans MS"/>
                <w:b/>
                <w:bCs/>
                <w:sz w:val="22"/>
                <w:szCs w:val="22"/>
              </w:rPr>
              <w:t>AND</w:t>
            </w:r>
            <w:r w:rsidRPr="00A67877">
              <w:rPr>
                <w:rFonts w:ascii="Comic Sans MS" w:hAnsi="Comic Sans MS"/>
                <w:sz w:val="22"/>
                <w:szCs w:val="22"/>
              </w:rPr>
              <w:t> then multiply the numbers </w:t>
            </w:r>
            <w:r w:rsidRPr="00A67877">
              <w:rPr>
                <w:rFonts w:ascii="Comic Sans MS" w:hAnsi="Comic Sans MS"/>
                <w:b/>
                <w:bCs/>
                <w:sz w:val="22"/>
                <w:szCs w:val="22"/>
              </w:rPr>
              <w:t>INSIDE (I) </w:t>
            </w:r>
            <w:r w:rsidRPr="00A67877">
              <w:rPr>
                <w:rFonts w:ascii="Comic Sans MS" w:hAnsi="Comic Sans MS"/>
                <w:sz w:val="22"/>
                <w:szCs w:val="22"/>
              </w:rPr>
              <w:t>the radicals.</w:t>
            </w:r>
          </w:p>
          <w:p w:rsidR="00397CDE" w:rsidRDefault="00397CDE" w:rsidP="00397CDE">
            <w:pPr>
              <w:rPr>
                <w:rFonts w:ascii="Comic Sans MS" w:hAnsi="Comic Sans MS"/>
                <w:szCs w:val="22"/>
              </w:rPr>
            </w:pPr>
          </w:p>
          <w:p w:rsidR="009853D6" w:rsidRPr="003E4861" w:rsidRDefault="00CD51D7" w:rsidP="00523264">
            <w:pPr>
              <w:spacing w:after="120"/>
              <w:ind w:left="187"/>
              <w:jc w:val="center"/>
              <w:rPr>
                <w:rFonts w:ascii="Comic Sans MS" w:hAnsi="Comic Sans MS"/>
                <w:b/>
                <w:szCs w:val="22"/>
                <w:shd w:val="clear" w:color="auto" w:fill="FFFFFF" w:themeFill="background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2"/>
                      <w:shd w:val="clear" w:color="auto" w:fill="FFFFFF" w:themeFill="background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  <w:shd w:val="clear" w:color="auto" w:fill="FFFFFF" w:themeFill="background1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  <w:shd w:val="clear" w:color="auto" w:fill="FFFFFF" w:themeFill="background1"/>
                    </w:rPr>
                    <m:t>1</m:t>
                  </m:r>
                </m:sub>
              </m:sSub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Cs w:val="22"/>
                      <w:shd w:val="clear" w:color="auto" w:fill="FFFFFF" w:themeFill="background1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Cs w:val="22"/>
                          <w:shd w:val="clear" w:color="auto" w:fill="FFFFFF" w:themeFill="background1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2"/>
                          <w:shd w:val="clear" w:color="auto" w:fill="FFFFFF" w:themeFill="background1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2"/>
                          <w:shd w:val="clear" w:color="auto" w:fill="FFFFFF" w:themeFill="background1"/>
                        </w:rPr>
                        <m:t>1</m:t>
                      </m:r>
                    </m:sub>
                  </m:sSub>
                </m:e>
              </m:rad>
              <m:r>
                <m:rPr>
                  <m:sty m:val="bi"/>
                </m:rPr>
                <w:rPr>
                  <w:rFonts w:ascii="Cambria Math" w:hAnsi="Cambria Math"/>
                  <w:szCs w:val="22"/>
                  <w:shd w:val="clear" w:color="auto" w:fill="FFFFFF" w:themeFill="background1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Cs w:val="22"/>
                  <w:shd w:val="clear" w:color="auto" w:fill="FFFFFF" w:themeFill="background1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szCs w:val="22"/>
                  <w:shd w:val="clear" w:color="auto" w:fill="FFFFFF" w:themeFill="background1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2"/>
                      <w:shd w:val="clear" w:color="auto" w:fill="FFFFFF" w:themeFill="background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  <w:shd w:val="clear" w:color="auto" w:fill="FFFFFF" w:themeFill="background1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  <w:shd w:val="clear" w:color="auto" w:fill="FFFFFF" w:themeFill="background1"/>
                    </w:rPr>
                    <m:t>2</m:t>
                  </m:r>
                </m:sub>
              </m:sSub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Cs w:val="22"/>
                      <w:shd w:val="clear" w:color="auto" w:fill="FFFFFF" w:themeFill="background1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Cs w:val="22"/>
                          <w:shd w:val="clear" w:color="auto" w:fill="FFFFFF" w:themeFill="background1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2"/>
                          <w:shd w:val="clear" w:color="auto" w:fill="FFFFFF" w:themeFill="background1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2"/>
                          <w:shd w:val="clear" w:color="auto" w:fill="FFFFFF" w:themeFill="background1"/>
                        </w:rPr>
                        <m:t>2</m:t>
                      </m:r>
                    </m:sub>
                  </m:sSub>
                </m:e>
              </m:rad>
              <m:r>
                <m:rPr>
                  <m:sty m:val="bi"/>
                </m:rPr>
                <w:rPr>
                  <w:rFonts w:ascii="Cambria Math" w:hAnsi="Cambria Math"/>
                  <w:szCs w:val="22"/>
                  <w:shd w:val="clear" w:color="auto" w:fill="FFFFFF" w:themeFill="background1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2"/>
                      <w:shd w:val="clear" w:color="auto" w:fill="FFFFFF" w:themeFill="background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  <w:shd w:val="clear" w:color="auto" w:fill="FFFFFF" w:themeFill="background1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  <w:shd w:val="clear" w:color="auto" w:fill="FFFFFF" w:themeFill="background1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2"/>
                  <w:shd w:val="clear" w:color="auto" w:fill="FFFFFF" w:themeFill="background1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Cs w:val="22"/>
                  <w:shd w:val="clear" w:color="auto" w:fill="FFFFFF" w:themeFill="background1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2"/>
                      <w:shd w:val="clear" w:color="auto" w:fill="FFFFFF" w:themeFill="background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  <w:shd w:val="clear" w:color="auto" w:fill="FFFFFF" w:themeFill="background1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  <w:shd w:val="clear" w:color="auto" w:fill="FFFFFF" w:themeFill="background1"/>
                    </w:rPr>
                    <m:t>2</m:t>
                  </m:r>
                </m:sub>
              </m:sSub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Cs w:val="22"/>
                      <w:shd w:val="clear" w:color="auto" w:fill="FFFFFF" w:themeFill="background1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Cs w:val="22"/>
                          <w:shd w:val="clear" w:color="auto" w:fill="FFFFFF" w:themeFill="background1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2"/>
                          <w:shd w:val="clear" w:color="auto" w:fill="FFFFFF" w:themeFill="background1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2"/>
                          <w:shd w:val="clear" w:color="auto" w:fill="FFFFFF" w:themeFill="background1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  <w:shd w:val="clear" w:color="auto" w:fill="FFFFFF" w:themeFill="background1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Cs w:val="22"/>
                          <w:shd w:val="clear" w:color="auto" w:fill="FFFFFF" w:themeFill="background1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2"/>
                          <w:shd w:val="clear" w:color="auto" w:fill="FFFFFF" w:themeFill="background1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2"/>
                          <w:shd w:val="clear" w:color="auto" w:fill="FFFFFF" w:themeFill="background1"/>
                        </w:rPr>
                        <m:t>2</m:t>
                      </m:r>
                    </m:sub>
                  </m:sSub>
                </m:e>
              </m:rad>
              <m:r>
                <m:rPr>
                  <m:sty m:val="bi"/>
                </m:rPr>
                <w:rPr>
                  <w:rFonts w:ascii="Cambria Math" w:hAnsi="Cambria Math"/>
                  <w:szCs w:val="22"/>
                  <w:shd w:val="clear" w:color="auto" w:fill="FFFFFF" w:themeFill="background1"/>
                </w:rPr>
                <m:t xml:space="preserve"> </m:t>
              </m:r>
            </m:oMath>
            <w:r w:rsidR="00523264" w:rsidRPr="003E4861">
              <w:rPr>
                <w:rFonts w:ascii="Comic Sans MS" w:hAnsi="Comic Sans MS"/>
                <w:b/>
                <w:szCs w:val="22"/>
                <w:shd w:val="clear" w:color="auto" w:fill="FFFFFF" w:themeFill="background1"/>
              </w:rPr>
              <w:t xml:space="preserve"> such as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2"/>
                  <w:shd w:val="clear" w:color="auto" w:fill="FFFFFF" w:themeFill="background1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Cs w:val="22"/>
                      <w:shd w:val="clear" w:color="auto" w:fill="FFFFFF" w:themeFill="background1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  <w:shd w:val="clear" w:color="auto" w:fill="FFFFFF" w:themeFill="background1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Cs w:val="22"/>
                  <w:shd w:val="clear" w:color="auto" w:fill="FFFFFF" w:themeFill="background1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Cs w:val="22"/>
                  <w:shd w:val="clear" w:color="auto" w:fill="FFFFFF" w:themeFill="background1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szCs w:val="22"/>
                  <w:shd w:val="clear" w:color="auto" w:fill="FFFFFF" w:themeFill="background1"/>
                </w:rPr>
                <m:t xml:space="preserve"> 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Cs w:val="22"/>
                      <w:shd w:val="clear" w:color="auto" w:fill="FFFFFF" w:themeFill="background1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  <w:shd w:val="clear" w:color="auto" w:fill="FFFFFF" w:themeFill="background1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Cs w:val="22"/>
                  <w:shd w:val="clear" w:color="auto" w:fill="FFFFFF" w:themeFill="background1"/>
                </w:rPr>
                <m:t>=2</m:t>
              </m:r>
              <m:r>
                <m:rPr>
                  <m:sty m:val="bi"/>
                </m:rPr>
                <w:rPr>
                  <w:rFonts w:ascii="Cambria Math" w:hAnsi="Cambria Math"/>
                  <w:szCs w:val="22"/>
                  <w:shd w:val="clear" w:color="auto" w:fill="FFFFFF" w:themeFill="background1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szCs w:val="22"/>
                  <w:shd w:val="clear" w:color="auto" w:fill="FFFFFF" w:themeFill="background1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Cs w:val="22"/>
                      <w:shd w:val="clear" w:color="auto" w:fill="FFFFFF" w:themeFill="background1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  <w:shd w:val="clear" w:color="auto" w:fill="FFFFFF" w:themeFill="background1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  <w:shd w:val="clear" w:color="auto" w:fill="FFFFFF" w:themeFill="background1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  <w:shd w:val="clear" w:color="auto" w:fill="FFFFFF" w:themeFill="background1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Cs w:val="22"/>
                  <w:shd w:val="clear" w:color="auto" w:fill="FFFFFF" w:themeFill="background1"/>
                </w:rPr>
                <m:t>=8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Cs w:val="22"/>
                      <w:shd w:val="clear" w:color="auto" w:fill="FFFFFF" w:themeFill="background1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  <w:shd w:val="clear" w:color="auto" w:fill="FFFFFF" w:themeFill="background1"/>
                    </w:rPr>
                    <m:t>15</m:t>
                  </m:r>
                </m:e>
              </m:rad>
            </m:oMath>
          </w:p>
          <w:p w:rsidR="00523264" w:rsidRDefault="00523264" w:rsidP="009853D6">
            <w:pPr>
              <w:ind w:left="180"/>
              <w:rPr>
                <w:rFonts w:ascii="Comic Sans MS" w:hAnsi="Comic Sans MS"/>
                <w:b/>
                <w:szCs w:val="22"/>
              </w:rPr>
            </w:pPr>
          </w:p>
          <w:p w:rsidR="00523264" w:rsidRPr="003E4861" w:rsidRDefault="00523264" w:rsidP="00523264">
            <w:pPr>
              <w:rPr>
                <w:rFonts w:ascii="Comic Sans MS" w:hAnsi="Comic Sans MS"/>
                <w:sz w:val="22"/>
                <w:szCs w:val="22"/>
              </w:rPr>
            </w:pPr>
            <w:r w:rsidRPr="003E4861">
              <w:rPr>
                <w:rFonts w:ascii="Comic Sans MS" w:hAnsi="Comic Sans MS"/>
                <w:sz w:val="22"/>
                <w:szCs w:val="22"/>
              </w:rPr>
              <w:t>When </w:t>
            </w:r>
            <w:r w:rsidRPr="003E4861">
              <w:rPr>
                <w:rFonts w:ascii="Comic Sans MS" w:hAnsi="Comic Sans MS"/>
                <w:b/>
                <w:bCs/>
                <w:sz w:val="22"/>
                <w:szCs w:val="22"/>
              </w:rPr>
              <w:t>dividing</w:t>
            </w:r>
            <w:r w:rsidRPr="003E4861">
              <w:rPr>
                <w:rFonts w:ascii="Comic Sans MS" w:hAnsi="Comic Sans MS"/>
                <w:sz w:val="22"/>
                <w:szCs w:val="22"/>
              </w:rPr>
              <w:t> radicals, you must divide the numbers </w:t>
            </w:r>
            <w:r w:rsidRPr="003E4861">
              <w:rPr>
                <w:rFonts w:ascii="Comic Sans MS" w:hAnsi="Comic Sans MS"/>
                <w:b/>
                <w:bCs/>
                <w:sz w:val="22"/>
                <w:szCs w:val="22"/>
              </w:rPr>
              <w:t>OUTSIDE (O</w:t>
            </w:r>
            <w:r w:rsidRPr="003E4861">
              <w:rPr>
                <w:rFonts w:ascii="Comic Sans MS" w:hAnsi="Comic Sans MS"/>
                <w:sz w:val="22"/>
                <w:szCs w:val="22"/>
              </w:rPr>
              <w:t>) the radicals </w:t>
            </w:r>
            <w:r w:rsidRPr="003E4861">
              <w:rPr>
                <w:rFonts w:ascii="Comic Sans MS" w:hAnsi="Comic Sans MS"/>
                <w:b/>
                <w:bCs/>
                <w:sz w:val="22"/>
                <w:szCs w:val="22"/>
              </w:rPr>
              <w:t>AND</w:t>
            </w:r>
            <w:r w:rsidRPr="003E4861">
              <w:rPr>
                <w:rFonts w:ascii="Comic Sans MS" w:hAnsi="Comic Sans MS"/>
                <w:sz w:val="22"/>
                <w:szCs w:val="22"/>
              </w:rPr>
              <w:t> then divide the numbers</w:t>
            </w:r>
            <w:r w:rsidRPr="003E4861">
              <w:rPr>
                <w:rFonts w:ascii="Comic Sans MS" w:hAnsi="Comic Sans MS"/>
                <w:b/>
                <w:bCs/>
                <w:sz w:val="22"/>
                <w:szCs w:val="22"/>
              </w:rPr>
              <w:t> INSIDE (I) </w:t>
            </w:r>
            <w:r w:rsidRPr="003E4861">
              <w:rPr>
                <w:rFonts w:ascii="Comic Sans MS" w:hAnsi="Comic Sans MS"/>
                <w:sz w:val="22"/>
                <w:szCs w:val="22"/>
              </w:rPr>
              <w:t>the radicals.</w:t>
            </w:r>
          </w:p>
          <w:p w:rsidR="00397CDE" w:rsidRDefault="00397CDE" w:rsidP="00523264">
            <w:pPr>
              <w:rPr>
                <w:rFonts w:ascii="Comic Sans MS" w:hAnsi="Comic Sans MS"/>
                <w:szCs w:val="22"/>
              </w:rPr>
            </w:pPr>
          </w:p>
          <w:p w:rsidR="00523264" w:rsidRPr="003E4861" w:rsidRDefault="00CD51D7" w:rsidP="00523264">
            <w:pPr>
              <w:spacing w:after="120"/>
              <w:ind w:left="187"/>
              <w:jc w:val="center"/>
              <w:rPr>
                <w:rFonts w:ascii="Comic Sans MS" w:hAnsi="Comic Sans MS"/>
                <w:b/>
                <w:sz w:val="28"/>
                <w:szCs w:val="28"/>
                <w:shd w:val="clear" w:color="auto" w:fill="FFFFFF" w:themeFill="background1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shd w:val="clear" w:color="auto" w:fill="FFFFFF" w:themeFill="background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shd w:val="clear" w:color="auto" w:fill="FFFFFF" w:themeFill="background1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 w:themeFill="background1"/>
                        </w:rPr>
                        <m:t>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 w:themeFill="background1"/>
                        </w:rPr>
                        <m:t>1</m:t>
                      </m:r>
                    </m:sub>
                  </m:sSub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shd w:val="clear" w:color="auto" w:fill="FFFFFF" w:themeFill="background1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  <w:shd w:val="clear" w:color="auto" w:fill="FFFFFF" w:themeFill="background1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shd w:val="clear" w:color="auto" w:fill="FFFFFF" w:themeFill="background1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shd w:val="clear" w:color="auto" w:fill="FFFFFF" w:themeFill="background1"/>
                            </w:rPr>
                            <m:t>1</m:t>
                          </m:r>
                        </m:sub>
                      </m:sSub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 w:themeFill="background1"/>
                    </w:rPr>
                    <m:t xml:space="preserve"> 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shd w:val="clear" w:color="auto" w:fill="FFFFFF" w:themeFill="background1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 w:themeFill="background1"/>
                        </w:rPr>
                        <m:t>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 w:themeFill="background1"/>
                        </w:rPr>
                        <m:t>2</m:t>
                      </m:r>
                    </m:sub>
                  </m:sSub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shd w:val="clear" w:color="auto" w:fill="FFFFFF" w:themeFill="background1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  <w:shd w:val="clear" w:color="auto" w:fill="FFFFFF" w:themeFill="background1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shd w:val="clear" w:color="auto" w:fill="FFFFFF" w:themeFill="background1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shd w:val="clear" w:color="auto" w:fill="FFFFFF" w:themeFill="background1"/>
                            </w:rPr>
                            <m:t>2</m:t>
                          </m:r>
                        </m:sub>
                      </m:sSub>
                    </m:e>
                  </m:rad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</w:rPr>
                <m:t xml:space="preserve"> 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shd w:val="clear" w:color="auto" w:fill="FFFFFF" w:themeFill="background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shd w:val="clear" w:color="auto" w:fill="FFFFFF" w:themeFill="background1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 w:themeFill="background1"/>
                        </w:rPr>
                        <m:t>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 w:themeFill="background1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shd w:val="clear" w:color="auto" w:fill="FFFFFF" w:themeFill="background1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 w:themeFill="background1"/>
                        </w:rPr>
                        <m:t>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 w:themeFill="background1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shd w:val="clear" w:color="auto" w:fill="FFFFFF" w:themeFill="background1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shd w:val="clear" w:color="auto" w:fill="FFFFFF" w:themeFill="background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  <w:shd w:val="clear" w:color="auto" w:fill="FFFFFF" w:themeFill="background1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shd w:val="clear" w:color="auto" w:fill="FFFFFF" w:themeFill="background1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shd w:val="clear" w:color="auto" w:fill="FFFFFF" w:themeFill="background1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  <w:shd w:val="clear" w:color="auto" w:fill="FFFFFF" w:themeFill="background1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shd w:val="clear" w:color="auto" w:fill="FFFFFF" w:themeFill="background1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shd w:val="clear" w:color="auto" w:fill="FFFFFF" w:themeFill="background1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oMath>
            <w:r w:rsidR="00523264" w:rsidRPr="003E4861">
              <w:rPr>
                <w:rFonts w:ascii="Comic Sans MS" w:hAnsi="Comic Sans MS"/>
                <w:b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523264" w:rsidRPr="003E4861">
              <w:rPr>
                <w:rFonts w:ascii="Comic Sans MS" w:hAnsi="Comic Sans MS"/>
                <w:b/>
                <w:shd w:val="clear" w:color="auto" w:fill="FFFFFF" w:themeFill="background1"/>
              </w:rPr>
              <w:t>such as</w:t>
            </w:r>
            <w:r w:rsidR="00523264" w:rsidRPr="003E4861">
              <w:rPr>
                <w:rFonts w:ascii="Comic Sans MS" w:hAnsi="Comic Sans MS"/>
                <w:b/>
                <w:sz w:val="28"/>
                <w:szCs w:val="28"/>
                <w:shd w:val="clear" w:color="auto" w:fill="FFFFFF" w:themeFill="background1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shd w:val="clear" w:color="auto" w:fill="FFFFFF" w:themeFill="background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 w:themeFill="background1"/>
                    </w:rPr>
                    <m:t>4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shd w:val="clear" w:color="auto" w:fill="FFFFFF" w:themeFill="background1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 w:themeFill="background1"/>
                        </w:rPr>
                        <m:t>15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 w:themeFill="background1"/>
                    </w:rPr>
                    <m:t xml:space="preserve">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 w:themeFill="background1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shd w:val="clear" w:color="auto" w:fill="FFFFFF" w:themeFill="background1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 w:themeFill="background1"/>
                        </w:rPr>
                        <m:t>3</m:t>
                      </m:r>
                    </m:e>
                  </m:rad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</w:rPr>
                <m:t xml:space="preserve"> 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shd w:val="clear" w:color="auto" w:fill="FFFFFF" w:themeFill="background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 w:themeFill="background1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 w:themeFill="background1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</w:rPr>
                <m:t xml:space="preserve"> .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shd w:val="clear" w:color="auto" w:fill="FFFFFF" w:themeFill="background1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shd w:val="clear" w:color="auto" w:fill="FFFFFF" w:themeFill="background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 w:themeFill="background1"/>
                        </w:rPr>
                        <m:t>15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 w:themeFill="background1"/>
                        </w:rPr>
                        <m:t>3</m:t>
                      </m:r>
                    </m:den>
                  </m:f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</w:rPr>
                <m:t>=2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shd w:val="clear" w:color="auto" w:fill="FFFFFF" w:themeFill="background1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 w:themeFill="background1"/>
                    </w:rPr>
                    <m:t>5</m:t>
                  </m:r>
                </m:e>
              </m:rad>
            </m:oMath>
          </w:p>
          <w:p w:rsidR="00F46152" w:rsidRDefault="00F46152" w:rsidP="00523264">
            <w:pPr>
              <w:spacing w:after="120"/>
              <w:ind w:left="18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23264" w:rsidRDefault="00523264" w:rsidP="00523264">
            <w:pPr>
              <w:spacing w:after="12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Rationalizing The Denominator</w:t>
            </w:r>
          </w:p>
          <w:p w:rsidR="00523264" w:rsidRPr="00A67877" w:rsidRDefault="00014078" w:rsidP="00523264">
            <w:pPr>
              <w:spacing w:after="120"/>
              <w:rPr>
                <w:rFonts w:ascii="Comic Sans MS" w:hAnsi="Comic Sans MS"/>
                <w:b/>
                <w:sz w:val="22"/>
                <w:lang w:val="en-US"/>
              </w:rPr>
            </w:pPr>
            <w:r w:rsidRPr="00A67877">
              <w:rPr>
                <w:rFonts w:ascii="Comic Sans MS" w:hAnsi="Comic Sans MS"/>
                <w:sz w:val="22"/>
                <w:lang w:val="en-US"/>
              </w:rPr>
              <w:t>If</w:t>
            </w:r>
            <w:r w:rsidR="00523264" w:rsidRPr="00A67877">
              <w:rPr>
                <w:rFonts w:ascii="Comic Sans MS" w:hAnsi="Comic Sans MS"/>
                <w:sz w:val="22"/>
                <w:lang w:val="en-US"/>
              </w:rPr>
              <w:t xml:space="preserve"> a radical appear</w:t>
            </w:r>
            <w:r w:rsidRPr="00A67877">
              <w:rPr>
                <w:rFonts w:ascii="Comic Sans MS" w:hAnsi="Comic Sans MS"/>
                <w:sz w:val="22"/>
                <w:lang w:val="en-US"/>
              </w:rPr>
              <w:t>s</w:t>
            </w:r>
            <w:r w:rsidR="00523264" w:rsidRPr="00A67877">
              <w:rPr>
                <w:rFonts w:ascii="Comic Sans MS" w:hAnsi="Comic Sans MS"/>
                <w:sz w:val="22"/>
                <w:lang w:val="en-US"/>
              </w:rPr>
              <w:t xml:space="preserve"> in the denominator of a fraction, it will need to be "removed" if you are trying to simplify the expression.</w:t>
            </w:r>
            <w:r w:rsidRPr="00A67877">
              <w:rPr>
                <w:rFonts w:ascii="Comic Sans MS" w:hAnsi="Comic Sans MS"/>
                <w:sz w:val="22"/>
                <w:lang w:val="en-US"/>
              </w:rPr>
              <w:t xml:space="preserve"> </w:t>
            </w:r>
            <w:r w:rsidR="00523264" w:rsidRPr="00A67877">
              <w:rPr>
                <w:rFonts w:ascii="Comic Sans MS" w:hAnsi="Comic Sans MS"/>
                <w:sz w:val="22"/>
                <w:lang w:val="en-US"/>
              </w:rPr>
              <w:t>To "remove" a radical from the denominator, multiply the top and bottom of the fraction </w:t>
            </w:r>
            <w:r w:rsidRPr="00A67877">
              <w:rPr>
                <w:rFonts w:ascii="Comic Sans MS" w:hAnsi="Comic Sans MS"/>
                <w:sz w:val="22"/>
                <w:lang w:val="en-US"/>
              </w:rPr>
              <w:t>b</w:t>
            </w:r>
            <w:r w:rsidR="00523264" w:rsidRPr="00A67877">
              <w:rPr>
                <w:rFonts w:ascii="Comic Sans MS" w:hAnsi="Comic Sans MS"/>
                <w:sz w:val="22"/>
                <w:lang w:val="en-US"/>
              </w:rPr>
              <w:t>y that same radical to create a rational number (a perfect square radical) in the denominator.</w:t>
            </w:r>
            <w:r w:rsidRPr="00A67877">
              <w:rPr>
                <w:rFonts w:ascii="Comic Sans MS" w:hAnsi="Comic Sans MS"/>
                <w:sz w:val="22"/>
                <w:lang w:val="en-US"/>
              </w:rPr>
              <w:t xml:space="preserve"> </w:t>
            </w:r>
            <w:r w:rsidR="00523264" w:rsidRPr="00A67877">
              <w:rPr>
                <w:rFonts w:ascii="Comic Sans MS" w:hAnsi="Comic Sans MS"/>
                <w:sz w:val="22"/>
                <w:lang w:val="en-US"/>
              </w:rPr>
              <w:t>This process is called </w:t>
            </w:r>
            <w:r w:rsidR="00523264" w:rsidRPr="00A67877">
              <w:rPr>
                <w:rFonts w:ascii="Comic Sans MS" w:hAnsi="Comic Sans MS"/>
                <w:b/>
                <w:bCs/>
                <w:i/>
                <w:iCs/>
                <w:sz w:val="22"/>
                <w:lang w:val="en-US"/>
              </w:rPr>
              <w:t>rationalizing the denominator.</w:t>
            </w:r>
          </w:p>
          <w:p w:rsidR="00523264" w:rsidRDefault="00014078" w:rsidP="00F051DF">
            <w:pPr>
              <w:spacing w:after="120"/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014078">
              <w:rPr>
                <w:rFonts w:ascii="Comic Sans MS" w:hAnsi="Comic Sans MS"/>
                <w:b/>
                <w:szCs w:val="28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28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>3</m:t>
                      </m:r>
                    </m:e>
                  </m:rad>
                </m:den>
              </m:f>
            </m:oMath>
          </w:p>
          <w:p w:rsidR="00F051DF" w:rsidRPr="00523264" w:rsidRDefault="003E4861" w:rsidP="003E4861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E4861">
              <w:rPr>
                <w:rFonts w:ascii="Comic Sans MS" w:hAnsi="Comic Sans MS"/>
                <w:b/>
                <w:szCs w:val="28"/>
                <w:shd w:val="clear" w:color="auto" w:fill="FFFFFF" w:themeFill="background1"/>
              </w:rPr>
              <w:t xml:space="preserve">Answer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shd w:val="clear" w:color="auto" w:fill="FFFFFF" w:themeFill="background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 w:themeFill="background1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shd w:val="clear" w:color="auto" w:fill="FFFFFF" w:themeFill="background1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 w:themeFill="background1"/>
                        </w:rPr>
                        <m:t>3</m:t>
                      </m:r>
                    </m:e>
                  </m:rad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</w:rPr>
                <m:t>.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shd w:val="clear" w:color="auto" w:fill="FFFFFF" w:themeFill="background1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shd w:val="clear" w:color="auto" w:fill="FFFFFF" w:themeFill="background1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 w:themeFill="background1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shd w:val="clear" w:color="auto" w:fill="FFFFFF" w:themeFill="background1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 w:themeFill="background1"/>
                        </w:rPr>
                        <m:t>3</m:t>
                      </m:r>
                    </m:e>
                  </m:rad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shd w:val="clear" w:color="auto" w:fill="FFFFFF" w:themeFill="background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 w:themeFill="background1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shd w:val="clear" w:color="auto" w:fill="FFFFFF" w:themeFill="background1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 w:themeFill="background1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shd w:val="clear" w:color="auto" w:fill="FFFFFF" w:themeFill="background1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 w:themeFill="background1"/>
                        </w:rPr>
                        <m:t>9</m:t>
                      </m:r>
                    </m:e>
                  </m:rad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shd w:val="clear" w:color="auto" w:fill="FFFFFF" w:themeFill="background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 w:themeFill="background1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shd w:val="clear" w:color="auto" w:fill="FFFFFF" w:themeFill="background1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 w:themeFill="background1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 w:themeFill="background1"/>
                    </w:rPr>
                    <m:t>3</m:t>
                  </m:r>
                </m:den>
              </m:f>
            </m:oMath>
          </w:p>
        </w:tc>
      </w:tr>
    </w:tbl>
    <w:p w:rsidR="007B5909" w:rsidRDefault="007B5909" w:rsidP="005B62E4">
      <w:pPr>
        <w:rPr>
          <w:rFonts w:ascii="Comic Sans MS" w:hAnsi="Comic Sans MS"/>
          <w:szCs w:val="22"/>
        </w:rPr>
      </w:pPr>
    </w:p>
    <w:p w:rsidR="008D1E28" w:rsidRDefault="008D1E28" w:rsidP="005B62E4">
      <w:pPr>
        <w:rPr>
          <w:rFonts w:ascii="Comic Sans MS" w:hAnsi="Comic Sans MS"/>
          <w:szCs w:val="22"/>
        </w:rPr>
      </w:pPr>
    </w:p>
    <w:p w:rsidR="008D1E28" w:rsidRDefault="008D1E28" w:rsidP="005B62E4">
      <w:pPr>
        <w:rPr>
          <w:rFonts w:ascii="Comic Sans MS" w:hAnsi="Comic Sans MS"/>
          <w:szCs w:val="22"/>
        </w:rPr>
      </w:pPr>
    </w:p>
    <w:p w:rsidR="008D1E28" w:rsidRDefault="008D1E28" w:rsidP="005B62E4">
      <w:pPr>
        <w:rPr>
          <w:rFonts w:ascii="Comic Sans MS" w:hAnsi="Comic Sans MS"/>
          <w:szCs w:val="22"/>
        </w:rPr>
      </w:pPr>
    </w:p>
    <w:p w:rsidR="008D1E28" w:rsidRDefault="008D1E28" w:rsidP="005B62E4">
      <w:pPr>
        <w:rPr>
          <w:rFonts w:ascii="Comic Sans MS" w:hAnsi="Comic Sans MS"/>
          <w:szCs w:val="22"/>
        </w:rPr>
      </w:pPr>
    </w:p>
    <w:p w:rsidR="00DE4E1B" w:rsidRPr="007B5909" w:rsidRDefault="007B5909" w:rsidP="005B62E4">
      <w:pPr>
        <w:rPr>
          <w:rFonts w:ascii="Comic Sans MS" w:hAnsi="Comic Sans MS"/>
          <w:szCs w:val="22"/>
        </w:rPr>
      </w:pPr>
      <w:r w:rsidRPr="00873C9F">
        <w:rPr>
          <w:rFonts w:ascii="Comic Sans MS" w:hAnsi="Comic Sans MS"/>
          <w:b/>
          <w:szCs w:val="22"/>
        </w:rPr>
        <w:t>Multiply</w:t>
      </w:r>
      <w:r w:rsidR="00F46152">
        <w:rPr>
          <w:rFonts w:ascii="Comic Sans MS" w:hAnsi="Comic Sans MS"/>
          <w:b/>
          <w:szCs w:val="22"/>
        </w:rPr>
        <w:t xml:space="preserve"> or divide</w:t>
      </w:r>
      <w:r w:rsidR="00127CF0">
        <w:rPr>
          <w:rFonts w:ascii="Comic Sans MS" w:hAnsi="Comic Sans MS"/>
          <w:szCs w:val="22"/>
        </w:rPr>
        <w:t xml:space="preserve">, then </w:t>
      </w:r>
      <w:r w:rsidRPr="00873C9F">
        <w:rPr>
          <w:rFonts w:ascii="Comic Sans MS" w:hAnsi="Comic Sans MS"/>
          <w:b/>
          <w:szCs w:val="22"/>
        </w:rPr>
        <w:t>simplify</w:t>
      </w:r>
      <w:r>
        <w:rPr>
          <w:rFonts w:ascii="Comic Sans MS" w:hAnsi="Comic Sans MS"/>
          <w:szCs w:val="22"/>
        </w:rPr>
        <w:t xml:space="preserve"> the following radicals</w:t>
      </w:r>
    </w:p>
    <w:p w:rsidR="00A918F1" w:rsidRDefault="009F2CD3" w:rsidP="00922AB2">
      <w:pPr>
        <w:rPr>
          <w:rFonts w:ascii="Comic Sans MS" w:hAnsi="Comic Sans MS"/>
          <w:b/>
          <w:noProof/>
          <w:szCs w:val="22"/>
        </w:rPr>
      </w:pPr>
      <w:r w:rsidRPr="003E247C">
        <w:rPr>
          <w:rFonts w:ascii="Comic Sans MS" w:hAnsi="Comic Sans MS"/>
          <w:b/>
          <w:noProof/>
          <w:sz w:val="22"/>
          <w:szCs w:val="22"/>
          <w:lang w:val="en-US" w:eastAsia="en-US"/>
        </w:rPr>
        <w:t>a)</w:t>
      </w:r>
      <m:oMath>
        <m:r>
          <w:rPr>
            <w:rFonts w:ascii="Cambria Math" w:hAnsi="Cambria Math"/>
            <w:szCs w:val="22"/>
          </w:rPr>
          <m:t xml:space="preserve"> 2</m:t>
        </m:r>
        <m:rad>
          <m:radPr>
            <m:degHide m:val="on"/>
            <m:ctrlPr>
              <w:rPr>
                <w:rFonts w:ascii="Cambria Math" w:hAnsi="Cambria Math"/>
                <w:i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18</m:t>
            </m:r>
          </m:e>
        </m:rad>
        <m:r>
          <w:rPr>
            <w:rFonts w:ascii="Cambria Math" w:hAnsi="Cambria Math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/>
            <w:szCs w:val="22"/>
          </w:rPr>
          <m:t xml:space="preserve">x </m:t>
        </m:r>
        <m:r>
          <w:rPr>
            <w:rFonts w:ascii="Cambria Math" w:hAnsi="Cambria Math"/>
            <w:szCs w:val="22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8</m:t>
            </m:r>
          </m:e>
        </m:rad>
      </m:oMath>
      <w:proofErr w:type="gramStart"/>
      <w:r w:rsidRPr="00F46152">
        <w:rPr>
          <w:rFonts w:ascii="Comic Sans MS" w:hAnsi="Comic Sans MS"/>
          <w:noProof/>
          <w:szCs w:val="22"/>
        </w:rPr>
        <w:tab/>
      </w:r>
      <w:r w:rsidRPr="00F46152">
        <w:rPr>
          <w:rFonts w:ascii="Comic Sans MS" w:hAnsi="Comic Sans MS"/>
          <w:noProof/>
          <w:szCs w:val="22"/>
        </w:rPr>
        <w:tab/>
      </w:r>
      <w:r w:rsidRPr="00F46152">
        <w:rPr>
          <w:rFonts w:ascii="Comic Sans MS" w:hAnsi="Comic Sans MS"/>
          <w:noProof/>
          <w:szCs w:val="22"/>
        </w:rPr>
        <w:tab/>
      </w:r>
      <w:r w:rsidRPr="00F46152">
        <w:rPr>
          <w:rFonts w:ascii="Comic Sans MS" w:hAnsi="Comic Sans MS"/>
          <w:noProof/>
          <w:szCs w:val="22"/>
        </w:rPr>
        <w:tab/>
      </w:r>
      <w:r w:rsidRPr="003E247C">
        <w:rPr>
          <w:rFonts w:ascii="Comic Sans MS" w:hAnsi="Comic Sans MS"/>
          <w:b/>
          <w:noProof/>
          <w:szCs w:val="22"/>
        </w:rPr>
        <w:t>b)</w:t>
      </w:r>
      <w:r w:rsidRPr="00F46152">
        <w:rPr>
          <w:rFonts w:ascii="Comic Sans MS" w:hAnsi="Comic Sans MS"/>
          <w:noProof/>
          <w:szCs w:val="22"/>
        </w:rPr>
        <w:t xml:space="preserve"> </w:t>
      </w:r>
      <m:oMath>
        <m:r>
          <w:rPr>
            <w:rFonts w:ascii="Cambria Math" w:hAnsi="Cambria Math"/>
            <w:noProof/>
            <w:szCs w:val="22"/>
          </w:rPr>
          <m:t>5</m:t>
        </m:r>
        <m:rad>
          <m:radPr>
            <m:degHide m:val="on"/>
            <m:ctrlPr>
              <w:rPr>
                <w:rFonts w:ascii="Cambria Math" w:hAnsi="Cambria Math"/>
                <w:i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3</m:t>
            </m:r>
          </m:e>
        </m:rad>
        <m:r>
          <w:rPr>
            <w:rFonts w:ascii="Cambria Math" w:hAnsi="Cambria Math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/>
            <w:szCs w:val="22"/>
          </w:rPr>
          <m:t xml:space="preserve">x </m:t>
        </m:r>
        <m:r>
          <w:rPr>
            <w:rFonts w:ascii="Cambria Math" w:hAnsi="Cambria Math"/>
            <w:szCs w:val="22"/>
          </w:rPr>
          <m:t>7</m:t>
        </m:r>
        <m:rad>
          <m:radPr>
            <m:degHide m:val="on"/>
            <m:ctrlPr>
              <w:rPr>
                <w:rFonts w:ascii="Cambria Math" w:hAnsi="Cambria Math"/>
                <w:i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2</m:t>
            </m:r>
          </m:e>
        </m:rad>
      </m:oMath>
      <w:r w:rsidR="00F46152">
        <w:rPr>
          <w:rFonts w:ascii="Comic Sans MS" w:hAnsi="Comic Sans MS"/>
          <w:noProof/>
          <w:szCs w:val="22"/>
        </w:rPr>
        <w:tab/>
      </w:r>
      <w:r w:rsidR="00F46152">
        <w:rPr>
          <w:rFonts w:ascii="Comic Sans MS" w:hAnsi="Comic Sans MS"/>
          <w:noProof/>
          <w:szCs w:val="22"/>
        </w:rPr>
        <w:tab/>
      </w:r>
      <w:r w:rsidR="00F46152">
        <w:rPr>
          <w:rFonts w:ascii="Comic Sans MS" w:hAnsi="Comic Sans MS"/>
          <w:noProof/>
          <w:szCs w:val="22"/>
        </w:rPr>
        <w:tab/>
      </w:r>
      <w:r w:rsidR="00F46152">
        <w:rPr>
          <w:rFonts w:ascii="Comic Sans MS" w:hAnsi="Comic Sans MS"/>
          <w:noProof/>
          <w:szCs w:val="22"/>
        </w:rPr>
        <w:tab/>
      </w:r>
      <w:r w:rsidR="00F46152">
        <w:rPr>
          <w:rFonts w:ascii="Comic Sans MS" w:hAnsi="Comic Sans MS"/>
          <w:b/>
          <w:noProof/>
          <w:szCs w:val="22"/>
        </w:rPr>
        <w:t>c)</w:t>
      </w:r>
      <w:proofErr w:type="gramEnd"/>
      <w:r w:rsidR="00F46152">
        <w:rPr>
          <w:rFonts w:ascii="Comic Sans MS" w:hAnsi="Comic Sans MS"/>
          <w:b/>
          <w:noProof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szCs w:val="22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2"/>
                  </w:rPr>
                  <m:t>3</m:t>
                </m:r>
              </m:e>
            </m:rad>
            <m:r>
              <w:rPr>
                <w:rFonts w:ascii="Cambria Math" w:hAnsi="Cambria Math"/>
                <w:szCs w:val="22"/>
              </w:rPr>
              <m:t>+5)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szCs w:val="22"/>
              </w:rPr>
              <m:t>2</m:t>
            </m:r>
          </m:sup>
        </m:sSup>
      </m:oMath>
    </w:p>
    <w:p w:rsidR="00F46152" w:rsidRDefault="00F46152" w:rsidP="00922AB2">
      <w:pPr>
        <w:rPr>
          <w:rFonts w:ascii="Comic Sans MS" w:hAnsi="Comic Sans MS"/>
          <w:b/>
          <w:noProof/>
          <w:szCs w:val="22"/>
        </w:rPr>
      </w:pPr>
    </w:p>
    <w:p w:rsidR="00F46152" w:rsidRDefault="00F46152" w:rsidP="00922AB2">
      <w:pPr>
        <w:rPr>
          <w:rFonts w:ascii="Comic Sans MS" w:hAnsi="Comic Sans MS"/>
          <w:b/>
          <w:noProof/>
          <w:szCs w:val="22"/>
        </w:rPr>
      </w:pPr>
    </w:p>
    <w:p w:rsidR="00F46152" w:rsidRDefault="00F46152" w:rsidP="00922AB2">
      <w:pPr>
        <w:rPr>
          <w:rFonts w:ascii="Comic Sans MS" w:hAnsi="Comic Sans MS"/>
          <w:b/>
          <w:noProof/>
          <w:szCs w:val="22"/>
        </w:rPr>
      </w:pPr>
    </w:p>
    <w:p w:rsidR="00F46152" w:rsidRDefault="00F46152" w:rsidP="00922AB2">
      <w:pPr>
        <w:rPr>
          <w:rFonts w:ascii="Comic Sans MS" w:hAnsi="Comic Sans MS"/>
          <w:b/>
          <w:noProof/>
          <w:szCs w:val="22"/>
        </w:rPr>
      </w:pPr>
    </w:p>
    <w:p w:rsidR="00F46152" w:rsidRPr="00F46152" w:rsidRDefault="00F46152" w:rsidP="00922AB2">
      <w:pPr>
        <w:rPr>
          <w:rFonts w:ascii="Comic Sans MS" w:hAnsi="Comic Sans MS"/>
          <w:noProof/>
        </w:rPr>
      </w:pPr>
      <w:r w:rsidRPr="00F46152">
        <w:rPr>
          <w:rFonts w:ascii="Comic Sans MS" w:hAnsi="Comic Sans MS"/>
          <w:b/>
          <w:noProof/>
          <w:sz w:val="22"/>
        </w:rPr>
        <w:t>d)</w:t>
      </w:r>
      <w:r w:rsidRPr="00F46152">
        <w:rPr>
          <w:rFonts w:ascii="Comic Sans MS" w:hAnsi="Comic Sans MS"/>
          <w:b/>
          <w:noProof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-12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24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rad>
          </m:den>
        </m:f>
      </m:oMath>
      <w:r>
        <w:rPr>
          <w:rFonts w:ascii="Comic Sans MS" w:hAnsi="Comic Sans MS"/>
          <w:noProof/>
          <w:sz w:val="28"/>
        </w:rPr>
        <w:tab/>
      </w:r>
      <w:r>
        <w:rPr>
          <w:rFonts w:ascii="Comic Sans MS" w:hAnsi="Comic Sans MS"/>
          <w:noProof/>
          <w:sz w:val="28"/>
        </w:rPr>
        <w:tab/>
      </w:r>
      <w:r>
        <w:rPr>
          <w:rFonts w:ascii="Comic Sans MS" w:hAnsi="Comic Sans MS"/>
          <w:noProof/>
          <w:sz w:val="28"/>
        </w:rPr>
        <w:tab/>
      </w:r>
      <w:r>
        <w:rPr>
          <w:rFonts w:ascii="Comic Sans MS" w:hAnsi="Comic Sans MS"/>
          <w:noProof/>
          <w:sz w:val="28"/>
        </w:rPr>
        <w:tab/>
      </w:r>
      <w:r>
        <w:rPr>
          <w:rFonts w:ascii="Comic Sans MS" w:hAnsi="Comic Sans MS"/>
          <w:noProof/>
          <w:sz w:val="28"/>
        </w:rPr>
        <w:tab/>
      </w:r>
      <w:r w:rsidRPr="003E247C">
        <w:rPr>
          <w:rFonts w:ascii="Comic Sans MS" w:hAnsi="Comic Sans MS"/>
          <w:b/>
          <w:noProof/>
          <w:sz w:val="22"/>
        </w:rPr>
        <w:t>e)</w:t>
      </w:r>
      <w:r>
        <w:rPr>
          <w:rFonts w:ascii="Comic Sans MS" w:hAnsi="Comic Sans MS"/>
          <w:noProof/>
          <w:sz w:val="2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15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32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8"/>
                  </w:rPr>
                  <m:t>5</m:t>
                </m:r>
              </m:e>
            </m:rad>
          </m:den>
        </m:f>
      </m:oMath>
    </w:p>
    <w:p w:rsidR="009F2CD3" w:rsidRDefault="009F2CD3" w:rsidP="00922AB2">
      <w:pPr>
        <w:rPr>
          <w:rFonts w:ascii="Comic Sans MS" w:hAnsi="Comic Sans MS"/>
          <w:noProof/>
          <w:szCs w:val="22"/>
        </w:rPr>
      </w:pPr>
    </w:p>
    <w:p w:rsidR="009F2CD3" w:rsidRDefault="009F2CD3" w:rsidP="00922AB2">
      <w:pPr>
        <w:rPr>
          <w:rFonts w:ascii="Comic Sans MS" w:hAnsi="Comic Sans MS"/>
          <w:noProof/>
          <w:szCs w:val="22"/>
        </w:rPr>
      </w:pPr>
    </w:p>
    <w:p w:rsidR="009F2CD3" w:rsidRDefault="009F2CD3" w:rsidP="00922AB2">
      <w:pPr>
        <w:rPr>
          <w:rFonts w:ascii="Comic Sans MS" w:hAnsi="Comic Sans MS"/>
          <w:noProof/>
          <w:szCs w:val="22"/>
        </w:rPr>
      </w:pPr>
    </w:p>
    <w:p w:rsidR="009F2CD3" w:rsidRDefault="009F2CD3" w:rsidP="00922AB2">
      <w:pPr>
        <w:rPr>
          <w:rFonts w:ascii="Comic Sans MS" w:hAnsi="Comic Sans MS"/>
          <w:sz w:val="22"/>
          <w:szCs w:val="22"/>
        </w:rPr>
      </w:pPr>
    </w:p>
    <w:p w:rsidR="00397CDE" w:rsidRDefault="00397CDE" w:rsidP="00922AB2">
      <w:pPr>
        <w:rPr>
          <w:rFonts w:ascii="Comic Sans MS" w:hAnsi="Comic Sans MS"/>
          <w:sz w:val="22"/>
          <w:szCs w:val="22"/>
        </w:rPr>
      </w:pPr>
    </w:p>
    <w:p w:rsidR="00397CDE" w:rsidRDefault="00397CDE" w:rsidP="00922AB2">
      <w:pPr>
        <w:rPr>
          <w:rFonts w:ascii="Comic Sans MS" w:hAnsi="Comic Sans MS"/>
          <w:sz w:val="22"/>
          <w:szCs w:val="22"/>
        </w:rPr>
      </w:pPr>
    </w:p>
    <w:p w:rsidR="00397CDE" w:rsidRDefault="00397CDE" w:rsidP="00922AB2">
      <w:pPr>
        <w:rPr>
          <w:rFonts w:ascii="Comic Sans MS" w:hAnsi="Comic Sans MS"/>
          <w:sz w:val="22"/>
          <w:szCs w:val="22"/>
        </w:rPr>
      </w:pPr>
    </w:p>
    <w:p w:rsidR="00397CDE" w:rsidRDefault="00397CDE" w:rsidP="00922AB2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440"/>
      </w:tblGrid>
      <w:tr w:rsidR="00784BBA" w:rsidTr="005478FD">
        <w:tc>
          <w:tcPr>
            <w:tcW w:w="10440" w:type="dxa"/>
            <w:shd w:val="pct10" w:color="auto" w:fill="auto"/>
          </w:tcPr>
          <w:p w:rsidR="005478FD" w:rsidRPr="005478FD" w:rsidRDefault="005478FD" w:rsidP="005478FD">
            <w:pPr>
              <w:spacing w:after="120"/>
              <w:rPr>
                <w:rFonts w:ascii="Comic Sans MS" w:hAnsi="Comic Sans MS"/>
                <w:b/>
                <w:szCs w:val="22"/>
                <w:u w:val="single"/>
              </w:rPr>
            </w:pPr>
            <w:r w:rsidRPr="00A45D4D">
              <w:rPr>
                <w:rFonts w:ascii="Comic Sans MS" w:hAnsi="Comic Sans MS"/>
                <w:b/>
                <w:szCs w:val="22"/>
                <w:u w:val="single"/>
              </w:rPr>
              <w:t>D. ADDING RADICALS</w:t>
            </w:r>
          </w:p>
          <w:p w:rsidR="005478FD" w:rsidRPr="005478FD" w:rsidRDefault="005478FD" w:rsidP="005478FD">
            <w:pPr>
              <w:rPr>
                <w:rFonts w:ascii="Comic Sans MS" w:hAnsi="Comic Sans MS"/>
                <w:b/>
                <w:bCs/>
                <w:szCs w:val="22"/>
              </w:rPr>
            </w:pPr>
            <w:r w:rsidRPr="005478FD">
              <w:rPr>
                <w:rFonts w:ascii="Comic Sans MS" w:hAnsi="Comic Sans MS"/>
                <w:szCs w:val="22"/>
              </w:rPr>
              <w:t>When adding or subtracting radicals, you must use the same concept as that of adding or subtracting "</w:t>
            </w:r>
            <w:proofErr w:type="gramStart"/>
            <w:r w:rsidRPr="005478FD">
              <w:rPr>
                <w:rFonts w:ascii="Comic Sans MS" w:hAnsi="Comic Sans MS"/>
                <w:szCs w:val="22"/>
              </w:rPr>
              <w:t>like</w:t>
            </w:r>
            <w:proofErr w:type="gramEnd"/>
            <w:r w:rsidRPr="005478FD">
              <w:rPr>
                <w:rFonts w:ascii="Comic Sans MS" w:hAnsi="Comic Sans MS"/>
                <w:szCs w:val="22"/>
              </w:rPr>
              <w:t>" variables.  </w:t>
            </w:r>
            <w:r w:rsidRPr="005478FD">
              <w:rPr>
                <w:rFonts w:ascii="Comic Sans MS" w:hAnsi="Comic Sans MS"/>
                <w:b/>
                <w:bCs/>
                <w:szCs w:val="22"/>
              </w:rPr>
              <w:t>In other words, the radicals must be the same</w:t>
            </w:r>
            <w:r w:rsidRPr="005478FD">
              <w:rPr>
                <w:rFonts w:ascii="Comic Sans MS" w:hAnsi="Comic Sans MS"/>
                <w:b/>
                <w:bCs/>
                <w:szCs w:val="22"/>
              </w:rPr>
              <w:br/>
              <w:t>before you add (or subtract) them. </w:t>
            </w:r>
          </w:p>
          <w:p w:rsidR="005478FD" w:rsidRDefault="005478FD" w:rsidP="005478FD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Like R</w:t>
            </w:r>
            <w:r w:rsidR="00784BBA" w:rsidRPr="005478FD">
              <w:rPr>
                <w:rFonts w:ascii="Comic Sans MS" w:hAnsi="Comic Sans MS"/>
                <w:b/>
                <w:szCs w:val="22"/>
              </w:rPr>
              <w:t>adicals</w:t>
            </w:r>
          </w:p>
          <w:p w:rsidR="005478FD" w:rsidRPr="005478FD" w:rsidRDefault="005478FD" w:rsidP="005478FD">
            <w:pPr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 xml:space="preserve">example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2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2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2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2"/>
                </w:rPr>
                <m:t>and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2"/>
                </w:rPr>
                <m:t xml:space="preserve"> 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2"/>
                    </w:rPr>
                    <m:t>6</m:t>
                  </m:r>
                </m:e>
              </m:rad>
            </m:oMath>
            <w:r>
              <w:rPr>
                <w:rFonts w:ascii="Comic Sans MS" w:hAnsi="Comic Sans MS"/>
                <w:b/>
                <w:sz w:val="28"/>
                <w:szCs w:val="22"/>
              </w:rPr>
              <w:t xml:space="preserve">                                </w:t>
            </w:r>
            <w:r w:rsidRPr="005478FD">
              <w:rPr>
                <w:rFonts w:ascii="Comic Sans MS" w:hAnsi="Comic Sans MS"/>
                <w:b/>
                <w:szCs w:val="22"/>
              </w:rPr>
              <w:t xml:space="preserve">non-example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2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2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2"/>
                </w:rPr>
                <m:t xml:space="preserve"> and 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2"/>
                    </w:rPr>
                    <m:t>5</m:t>
                  </m:r>
                </m:e>
              </m:rad>
            </m:oMath>
          </w:p>
        </w:tc>
      </w:tr>
    </w:tbl>
    <w:p w:rsidR="00A45D4D" w:rsidRDefault="00A45D4D" w:rsidP="00922AB2">
      <w:pPr>
        <w:rPr>
          <w:rFonts w:ascii="Comic Sans MS" w:hAnsi="Comic Sans MS"/>
          <w:b/>
          <w:szCs w:val="22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7182"/>
      </w:tblGrid>
      <w:tr w:rsidR="005478FD" w:rsidTr="001F78D8">
        <w:tc>
          <w:tcPr>
            <w:tcW w:w="3258" w:type="dxa"/>
          </w:tcPr>
          <w:p w:rsidR="005478FD" w:rsidRPr="005478FD" w:rsidRDefault="005478FD" w:rsidP="001F78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Ex1</w:t>
            </w:r>
            <w:r>
              <w:rPr>
                <w:rFonts w:ascii="Comic Sans MS" w:hAnsi="Comic Sans MS"/>
                <w:sz w:val="22"/>
                <w:szCs w:val="22"/>
              </w:rPr>
              <w:t xml:space="preserve">: Add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2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2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2"/>
                </w:rPr>
                <m:t xml:space="preserve"> +2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2"/>
                    </w:rPr>
                    <m:t>6</m:t>
                  </m:r>
                </m:e>
              </m:rad>
            </m:oMath>
            <w:r>
              <w:rPr>
                <w:rFonts w:ascii="Comic Sans MS" w:hAnsi="Comic Sans MS"/>
                <w:b/>
                <w:sz w:val="28"/>
                <w:szCs w:val="22"/>
              </w:rPr>
              <w:t xml:space="preserve"> </w:t>
            </w:r>
          </w:p>
        </w:tc>
        <w:tc>
          <w:tcPr>
            <w:tcW w:w="7182" w:type="dxa"/>
          </w:tcPr>
          <w:p w:rsidR="005478FD" w:rsidRDefault="005478FD" w:rsidP="001F78D8">
            <w:pPr>
              <w:rPr>
                <w:rFonts w:ascii="Comic Sans MS" w:hAnsi="Comic Sans MS"/>
                <w:sz w:val="22"/>
                <w:szCs w:val="22"/>
              </w:rPr>
            </w:pPr>
            <w:r w:rsidRPr="005478FD">
              <w:rPr>
                <w:rFonts w:ascii="Comic Sans MS" w:hAnsi="Comic Sans MS"/>
                <w:sz w:val="22"/>
                <w:szCs w:val="22"/>
              </w:rPr>
              <w:t>Since the radicals are the same, simply add the numbers </w:t>
            </w:r>
            <w:r w:rsidRPr="005478FD">
              <w:rPr>
                <w:rFonts w:ascii="Comic Sans MS" w:hAnsi="Comic Sans MS"/>
                <w:b/>
                <w:bCs/>
                <w:sz w:val="22"/>
                <w:szCs w:val="22"/>
              </w:rPr>
              <w:t>in front</w:t>
            </w:r>
            <w:r w:rsidRPr="005478FD">
              <w:rPr>
                <w:rFonts w:ascii="Comic Sans MS" w:hAnsi="Comic Sans MS"/>
                <w:sz w:val="22"/>
                <w:szCs w:val="22"/>
              </w:rPr>
              <w:t> of the radicals (do </w:t>
            </w:r>
            <w:r w:rsidRPr="005478FD">
              <w:rPr>
                <w:rFonts w:ascii="Comic Sans MS" w:hAnsi="Comic Sans MS"/>
                <w:b/>
                <w:bCs/>
                <w:sz w:val="22"/>
                <w:szCs w:val="22"/>
              </w:rPr>
              <w:t>NOT</w:t>
            </w:r>
            <w:r w:rsidRPr="005478FD">
              <w:rPr>
                <w:rFonts w:ascii="Comic Sans MS" w:hAnsi="Comic Sans MS"/>
                <w:sz w:val="22"/>
                <w:szCs w:val="22"/>
              </w:rPr>
              <w:t> add the numbers under the radicals). </w:t>
            </w:r>
          </w:p>
          <w:p w:rsidR="005478FD" w:rsidRPr="005478FD" w:rsidRDefault="005478FD" w:rsidP="001F78D8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Answer: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2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2"/>
                    </w:rPr>
                    <m:t>6</m:t>
                  </m:r>
                </m:e>
              </m:rad>
            </m:oMath>
          </w:p>
        </w:tc>
      </w:tr>
      <w:tr w:rsidR="005478FD" w:rsidTr="001F78D8">
        <w:tc>
          <w:tcPr>
            <w:tcW w:w="3258" w:type="dxa"/>
          </w:tcPr>
          <w:p w:rsidR="005478FD" w:rsidRPr="005478FD" w:rsidRDefault="005478FD" w:rsidP="001F78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Ex2: </w:t>
            </w:r>
            <w:r>
              <w:rPr>
                <w:rFonts w:ascii="Comic Sans MS" w:hAnsi="Comic Sans MS"/>
                <w:sz w:val="22"/>
                <w:szCs w:val="22"/>
              </w:rPr>
              <w:t xml:space="preserve">Add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2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2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2"/>
                </w:rPr>
                <m:t xml:space="preserve"> +2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2"/>
                    </w:rPr>
                    <m:t>5</m:t>
                  </m:r>
                </m:e>
              </m:rad>
            </m:oMath>
          </w:p>
        </w:tc>
        <w:tc>
          <w:tcPr>
            <w:tcW w:w="7182" w:type="dxa"/>
          </w:tcPr>
          <w:p w:rsidR="005478FD" w:rsidRDefault="005478FD" w:rsidP="001F78D8">
            <w:pPr>
              <w:rPr>
                <w:rFonts w:ascii="Comic Sans MS" w:hAnsi="Comic Sans MS"/>
                <w:sz w:val="22"/>
                <w:szCs w:val="22"/>
              </w:rPr>
            </w:pPr>
            <w:r w:rsidRPr="005478FD">
              <w:rPr>
                <w:rFonts w:ascii="Comic Sans MS" w:hAnsi="Comic Sans MS"/>
                <w:sz w:val="22"/>
                <w:szCs w:val="22"/>
              </w:rPr>
              <w:t>Since the radicals are not the same, and both are in their simplest form, there is no way to combine these values.  The answer is the same as the problem.</w:t>
            </w:r>
          </w:p>
          <w:p w:rsidR="005478FD" w:rsidRPr="005478FD" w:rsidRDefault="005478FD" w:rsidP="001F78D8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Answer: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2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2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2"/>
                </w:rPr>
                <m:t xml:space="preserve"> +2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2"/>
                    </w:rPr>
                    <m:t>5</m:t>
                  </m:r>
                </m:e>
              </m:rad>
            </m:oMath>
          </w:p>
        </w:tc>
      </w:tr>
    </w:tbl>
    <w:p w:rsidR="005478FD" w:rsidRDefault="005478FD" w:rsidP="00922AB2">
      <w:pPr>
        <w:rPr>
          <w:rFonts w:ascii="Comic Sans MS" w:hAnsi="Comic Sans MS"/>
          <w:b/>
          <w:szCs w:val="22"/>
        </w:rPr>
      </w:pPr>
    </w:p>
    <w:p w:rsidR="00873C9F" w:rsidRDefault="00873C9F" w:rsidP="00922AB2">
      <w:pPr>
        <w:rPr>
          <w:rFonts w:ascii="Comic Sans MS" w:hAnsi="Comic Sans MS"/>
          <w:szCs w:val="22"/>
        </w:rPr>
      </w:pPr>
      <w:r w:rsidRPr="00873C9F">
        <w:rPr>
          <w:rFonts w:ascii="Comic Sans MS" w:hAnsi="Comic Sans MS"/>
          <w:szCs w:val="22"/>
        </w:rPr>
        <w:t>Add the following radicals</w:t>
      </w:r>
    </w:p>
    <w:p w:rsidR="00873C9F" w:rsidRDefault="00873C9F" w:rsidP="00922AB2">
      <w:pPr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 xml:space="preserve">a) </w:t>
      </w:r>
      <m:oMath>
        <m:r>
          <m:rPr>
            <m:sty m:val="bi"/>
          </m:rPr>
          <w:rPr>
            <w:rFonts w:ascii="Cambria Math" w:hAnsi="Cambria Math"/>
            <w:szCs w:val="22"/>
          </w:rPr>
          <m:t>5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Cs w:val="2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Cs w:val="22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  <w:szCs w:val="22"/>
          </w:rPr>
          <m:t xml:space="preserve"> +2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Cs w:val="2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Cs w:val="22"/>
              </w:rPr>
              <m:t>75</m:t>
            </m:r>
          </m:e>
        </m:rad>
      </m:oMath>
      <w:r>
        <w:rPr>
          <w:rFonts w:ascii="Comic Sans MS" w:hAnsi="Comic Sans MS"/>
          <w:b/>
          <w:szCs w:val="22"/>
        </w:rPr>
        <w:tab/>
      </w:r>
      <w:r>
        <w:rPr>
          <w:rFonts w:ascii="Comic Sans MS" w:hAnsi="Comic Sans MS"/>
          <w:b/>
          <w:szCs w:val="22"/>
        </w:rPr>
        <w:tab/>
      </w:r>
      <w:r>
        <w:rPr>
          <w:rFonts w:ascii="Comic Sans MS" w:hAnsi="Comic Sans MS"/>
          <w:b/>
          <w:szCs w:val="22"/>
        </w:rPr>
        <w:tab/>
      </w:r>
      <w:r>
        <w:rPr>
          <w:rFonts w:ascii="Comic Sans MS" w:hAnsi="Comic Sans MS"/>
          <w:b/>
          <w:szCs w:val="22"/>
        </w:rPr>
        <w:tab/>
      </w:r>
      <w:r>
        <w:rPr>
          <w:rFonts w:ascii="Comic Sans MS" w:hAnsi="Comic Sans MS"/>
          <w:b/>
          <w:szCs w:val="22"/>
        </w:rPr>
        <w:tab/>
      </w:r>
      <w:r>
        <w:rPr>
          <w:rFonts w:ascii="Comic Sans MS" w:hAnsi="Comic Sans MS"/>
          <w:b/>
          <w:szCs w:val="22"/>
        </w:rPr>
        <w:tab/>
      </w:r>
      <w:proofErr w:type="gramStart"/>
      <w:r>
        <w:rPr>
          <w:rFonts w:ascii="Comic Sans MS" w:hAnsi="Comic Sans MS"/>
          <w:b/>
          <w:szCs w:val="22"/>
        </w:rPr>
        <w:t>b</w:t>
      </w:r>
      <w:proofErr w:type="gramEnd"/>
      <w:r>
        <w:rPr>
          <w:rFonts w:ascii="Comic Sans MS" w:hAnsi="Comic Sans MS"/>
          <w:b/>
          <w:szCs w:val="22"/>
        </w:rPr>
        <w:t xml:space="preserve">) </w:t>
      </w:r>
      <m:oMath>
        <m:r>
          <m:rPr>
            <m:sty m:val="bi"/>
          </m:rPr>
          <w:rPr>
            <w:rFonts w:ascii="Cambria Math" w:hAnsi="Cambria Math"/>
            <w:sz w:val="28"/>
            <w:szCs w:val="22"/>
          </w:rPr>
          <m:t>5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8</m:t>
            </m:r>
          </m:e>
        </m:rad>
        <m:r>
          <m:rPr>
            <m:sty m:val="bi"/>
          </m:rPr>
          <w:rPr>
            <w:rFonts w:ascii="Cambria Math" w:hAnsi="Cambria Math"/>
            <w:sz w:val="28"/>
            <w:szCs w:val="22"/>
          </w:rPr>
          <m:t>-3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18</m:t>
            </m:r>
          </m:e>
        </m:rad>
        <m:r>
          <m:rPr>
            <m:sty m:val="bi"/>
          </m:rPr>
          <w:rPr>
            <w:rFonts w:ascii="Cambria Math" w:hAnsi="Cambria Math"/>
            <w:sz w:val="28"/>
            <w:szCs w:val="22"/>
          </w:rPr>
          <m:t>+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  <w:sz w:val="28"/>
            <w:szCs w:val="22"/>
          </w:rPr>
          <m:t xml:space="preserve"> </m:t>
        </m:r>
      </m:oMath>
    </w:p>
    <w:p w:rsidR="00873C9F" w:rsidRDefault="00873C9F" w:rsidP="00922AB2">
      <w:pPr>
        <w:rPr>
          <w:rFonts w:ascii="Comic Sans MS" w:hAnsi="Comic Sans MS"/>
          <w:b/>
          <w:szCs w:val="22"/>
        </w:rPr>
      </w:pPr>
    </w:p>
    <w:p w:rsidR="00873C9F" w:rsidRDefault="00873C9F" w:rsidP="00922AB2">
      <w:pPr>
        <w:rPr>
          <w:rFonts w:ascii="Comic Sans MS" w:hAnsi="Comic Sans MS"/>
          <w:b/>
          <w:szCs w:val="22"/>
        </w:rPr>
      </w:pPr>
    </w:p>
    <w:p w:rsidR="00873C9F" w:rsidRDefault="00873C9F" w:rsidP="00922AB2">
      <w:pPr>
        <w:rPr>
          <w:rFonts w:ascii="Comic Sans MS" w:hAnsi="Comic Sans MS"/>
          <w:b/>
          <w:szCs w:val="22"/>
        </w:rPr>
      </w:pPr>
    </w:p>
    <w:p w:rsidR="00873C9F" w:rsidRPr="00873C9F" w:rsidRDefault="00873C9F" w:rsidP="00922AB2">
      <w:pPr>
        <w:rPr>
          <w:rFonts w:ascii="Comic Sans MS" w:hAnsi="Comic Sans MS"/>
          <w:b/>
          <w:szCs w:val="22"/>
        </w:rPr>
      </w:pPr>
    </w:p>
    <w:p w:rsidR="00A45D4D" w:rsidRDefault="00A45D4D" w:rsidP="00922AB2">
      <w:pPr>
        <w:rPr>
          <w:rFonts w:ascii="Comic Sans MS" w:hAnsi="Comic Sans MS"/>
          <w:b/>
          <w:szCs w:val="22"/>
        </w:rPr>
      </w:pPr>
    </w:p>
    <w:p w:rsidR="00523264" w:rsidRDefault="0052326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br w:type="page"/>
      </w:r>
    </w:p>
    <w:p w:rsidR="00805573" w:rsidRPr="00A01DF7" w:rsidRDefault="00805573" w:rsidP="00805573">
      <w:pPr>
        <w:jc w:val="center"/>
        <w:rPr>
          <w:rFonts w:ascii="Comic Sans MS" w:hAnsi="Comic Sans MS"/>
          <w:b/>
          <w:u w:val="single"/>
        </w:rPr>
      </w:pPr>
      <w:r w:rsidRPr="00A01DF7">
        <w:rPr>
          <w:rFonts w:ascii="Comic Sans MS" w:hAnsi="Comic Sans MS"/>
          <w:b/>
          <w:u w:val="single"/>
        </w:rPr>
        <w:lastRenderedPageBreak/>
        <w:t>MULTIPLYING BINOMIALS</w:t>
      </w:r>
    </w:p>
    <w:tbl>
      <w:tblPr>
        <w:tblpPr w:leftFromText="180" w:rightFromText="180" w:vertAnchor="text" w:tblpY="1"/>
        <w:tblOverlap w:val="never"/>
        <w:tblW w:w="0" w:type="auto"/>
        <w:tblInd w:w="-640" w:type="dxa"/>
        <w:tblLook w:val="01E0"/>
      </w:tblPr>
      <w:tblGrid>
        <w:gridCol w:w="544"/>
        <w:gridCol w:w="204"/>
        <w:gridCol w:w="2272"/>
        <w:gridCol w:w="311"/>
        <w:gridCol w:w="2261"/>
        <w:gridCol w:w="322"/>
        <w:gridCol w:w="2583"/>
        <w:gridCol w:w="11"/>
        <w:gridCol w:w="2572"/>
      </w:tblGrid>
      <w:tr w:rsidR="00805573" w:rsidRPr="002C5905" w:rsidTr="00802A82">
        <w:trPr>
          <w:gridAfter w:val="7"/>
          <w:wAfter w:w="10332" w:type="dxa"/>
        </w:trPr>
        <w:tc>
          <w:tcPr>
            <w:tcW w:w="748" w:type="dxa"/>
            <w:gridSpan w:val="2"/>
          </w:tcPr>
          <w:p w:rsidR="00805573" w:rsidRPr="002C5905" w:rsidRDefault="00805573" w:rsidP="00802A82"/>
        </w:tc>
      </w:tr>
      <w:tr w:rsidR="00805573" w:rsidRPr="002C5905" w:rsidTr="00802A82">
        <w:tc>
          <w:tcPr>
            <w:tcW w:w="748" w:type="dxa"/>
            <w:gridSpan w:val="2"/>
          </w:tcPr>
          <w:p w:rsidR="00805573" w:rsidRPr="002C5905" w:rsidRDefault="00805573" w:rsidP="00802A82">
            <w:r>
              <w:t>N</w:t>
            </w:r>
          </w:p>
        </w:tc>
        <w:tc>
          <w:tcPr>
            <w:tcW w:w="10332" w:type="dxa"/>
            <w:gridSpan w:val="7"/>
          </w:tcPr>
          <w:p w:rsidR="00805573" w:rsidRPr="002C5905" w:rsidRDefault="00805573" w:rsidP="00802A82">
            <w:pPr>
              <w:numPr>
                <w:ilvl w:val="0"/>
                <w:numId w:val="2"/>
              </w:numPr>
            </w:pPr>
            <w:r w:rsidRPr="002C5905">
              <w:t>Simplify.  Express your answer as a radical in simplest form.</w:t>
            </w:r>
          </w:p>
        </w:tc>
      </w:tr>
      <w:tr w:rsidR="00805573" w:rsidRPr="002C5905" w:rsidTr="00640D93">
        <w:trPr>
          <w:cantSplit/>
          <w:trHeight w:val="792"/>
        </w:trPr>
        <w:tc>
          <w:tcPr>
            <w:tcW w:w="748" w:type="dxa"/>
            <w:gridSpan w:val="2"/>
            <w:vMerge w:val="restart"/>
          </w:tcPr>
          <w:p w:rsidR="00805573" w:rsidRPr="002C5905" w:rsidRDefault="00805573" w:rsidP="00802A82"/>
          <w:p w:rsidR="00805573" w:rsidRPr="002C5905" w:rsidRDefault="00805573" w:rsidP="00802A82"/>
          <w:p w:rsidR="00805573" w:rsidRPr="002C5905" w:rsidRDefault="00805573" w:rsidP="00802A82"/>
          <w:p w:rsidR="00805573" w:rsidRPr="002C5905" w:rsidRDefault="00805573" w:rsidP="00802A82"/>
          <w:p w:rsidR="00805573" w:rsidRPr="002C5905" w:rsidRDefault="00805573" w:rsidP="00802A82"/>
          <w:p w:rsidR="00805573" w:rsidRPr="002C5905" w:rsidRDefault="00805573" w:rsidP="00802A82"/>
        </w:tc>
        <w:tc>
          <w:tcPr>
            <w:tcW w:w="2583" w:type="dxa"/>
            <w:gridSpan w:val="2"/>
          </w:tcPr>
          <w:p w:rsidR="00805573" w:rsidRDefault="00805573" w:rsidP="00802A82">
            <w:pPr>
              <w:numPr>
                <w:ilvl w:val="1"/>
                <w:numId w:val="2"/>
              </w:numPr>
            </w:pPr>
            <w:r w:rsidRPr="002C5905">
              <w:rPr>
                <w:position w:val="-8"/>
              </w:rPr>
              <w:object w:dxaOrig="10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35pt;height:17pt" o:ole="">
                  <v:imagedata r:id="rId9" o:title=""/>
                </v:shape>
                <o:OLEObject Type="Embed" ProgID="Equation.3" ShapeID="_x0000_i1025" DrawAspect="Content" ObjectID="_1551849114" r:id="rId10"/>
              </w:object>
            </w:r>
          </w:p>
          <w:p w:rsidR="00805573" w:rsidRDefault="00805573" w:rsidP="00802A82"/>
          <w:p w:rsidR="00805573" w:rsidRPr="002C5905" w:rsidRDefault="00805573" w:rsidP="00802A82"/>
        </w:tc>
        <w:tc>
          <w:tcPr>
            <w:tcW w:w="2583" w:type="dxa"/>
            <w:gridSpan w:val="2"/>
          </w:tcPr>
          <w:p w:rsidR="00805573" w:rsidRPr="002C5905" w:rsidRDefault="00805573" w:rsidP="00802A82">
            <w:pPr>
              <w:numPr>
                <w:ilvl w:val="1"/>
                <w:numId w:val="2"/>
              </w:numPr>
            </w:pPr>
            <w:r w:rsidRPr="002C5905">
              <w:rPr>
                <w:position w:val="-8"/>
              </w:rPr>
              <w:object w:dxaOrig="859" w:dyaOrig="340">
                <v:shape id="_x0000_i1026" type="#_x0000_t75" style="width:42.8pt;height:17pt" o:ole="">
                  <v:imagedata r:id="rId11" o:title=""/>
                </v:shape>
                <o:OLEObject Type="Embed" ProgID="Equation.3" ShapeID="_x0000_i1026" DrawAspect="Content" ObjectID="_1551849115" r:id="rId12"/>
              </w:object>
            </w:r>
          </w:p>
        </w:tc>
        <w:tc>
          <w:tcPr>
            <w:tcW w:w="2583" w:type="dxa"/>
          </w:tcPr>
          <w:p w:rsidR="00805573" w:rsidRPr="002C5905" w:rsidRDefault="00805573" w:rsidP="00802A82">
            <w:pPr>
              <w:numPr>
                <w:ilvl w:val="1"/>
                <w:numId w:val="2"/>
              </w:numPr>
            </w:pPr>
            <w:r w:rsidRPr="002C5905">
              <w:rPr>
                <w:position w:val="-8"/>
              </w:rPr>
              <w:object w:dxaOrig="999" w:dyaOrig="340">
                <v:shape id="_x0000_i1027" type="#_x0000_t75" style="width:50.25pt;height:17pt" o:ole="">
                  <v:imagedata r:id="rId13" o:title=""/>
                </v:shape>
                <o:OLEObject Type="Embed" ProgID="Equation.3" ShapeID="_x0000_i1027" DrawAspect="Content" ObjectID="_1551849116" r:id="rId14"/>
              </w:object>
            </w:r>
          </w:p>
        </w:tc>
        <w:tc>
          <w:tcPr>
            <w:tcW w:w="2583" w:type="dxa"/>
            <w:gridSpan w:val="2"/>
          </w:tcPr>
          <w:p w:rsidR="00805573" w:rsidRPr="002C5905" w:rsidRDefault="00805573" w:rsidP="00802A82">
            <w:pPr>
              <w:numPr>
                <w:ilvl w:val="1"/>
                <w:numId w:val="2"/>
              </w:numPr>
            </w:pPr>
            <w:r w:rsidRPr="002C5905">
              <w:rPr>
                <w:position w:val="-10"/>
              </w:rPr>
              <w:object w:dxaOrig="1219" w:dyaOrig="360">
                <v:shape id="_x0000_i1028" type="#_x0000_t75" style="width:60.45pt;height:18.35pt" o:ole="">
                  <v:imagedata r:id="rId15" o:title=""/>
                </v:shape>
                <o:OLEObject Type="Embed" ProgID="Equation.3" ShapeID="_x0000_i1028" DrawAspect="Content" ObjectID="_1551849117" r:id="rId16"/>
              </w:object>
            </w:r>
          </w:p>
        </w:tc>
      </w:tr>
      <w:tr w:rsidR="00805573" w:rsidRPr="002C5905" w:rsidTr="00640D93">
        <w:trPr>
          <w:cantSplit/>
          <w:trHeight w:val="990"/>
        </w:trPr>
        <w:tc>
          <w:tcPr>
            <w:tcW w:w="748" w:type="dxa"/>
            <w:gridSpan w:val="2"/>
            <w:vMerge/>
          </w:tcPr>
          <w:p w:rsidR="00805573" w:rsidRPr="002C5905" w:rsidRDefault="00805573" w:rsidP="00802A82"/>
        </w:tc>
        <w:tc>
          <w:tcPr>
            <w:tcW w:w="2583" w:type="dxa"/>
            <w:gridSpan w:val="2"/>
          </w:tcPr>
          <w:p w:rsidR="00805573" w:rsidRPr="002C5905" w:rsidRDefault="00805573" w:rsidP="00802A82">
            <w:pPr>
              <w:numPr>
                <w:ilvl w:val="1"/>
                <w:numId w:val="2"/>
              </w:numPr>
            </w:pPr>
            <w:r w:rsidRPr="002C5905">
              <w:rPr>
                <w:position w:val="-8"/>
              </w:rPr>
              <w:object w:dxaOrig="1080" w:dyaOrig="340">
                <v:shape id="_x0000_i1029" type="#_x0000_t75" style="width:54.35pt;height:17pt" o:ole="">
                  <v:imagedata r:id="rId17" o:title=""/>
                </v:shape>
                <o:OLEObject Type="Embed" ProgID="Equation.3" ShapeID="_x0000_i1029" DrawAspect="Content" ObjectID="_1551849118" r:id="rId18"/>
              </w:object>
            </w:r>
          </w:p>
          <w:p w:rsidR="00805573" w:rsidRPr="002C5905" w:rsidRDefault="00805573" w:rsidP="00802A82"/>
        </w:tc>
        <w:tc>
          <w:tcPr>
            <w:tcW w:w="2583" w:type="dxa"/>
            <w:gridSpan w:val="2"/>
          </w:tcPr>
          <w:p w:rsidR="00805573" w:rsidRPr="002C5905" w:rsidRDefault="00805573" w:rsidP="00802A82">
            <w:pPr>
              <w:numPr>
                <w:ilvl w:val="1"/>
                <w:numId w:val="2"/>
              </w:numPr>
            </w:pPr>
            <w:r w:rsidRPr="002C5905">
              <w:rPr>
                <w:position w:val="-8"/>
              </w:rPr>
              <w:object w:dxaOrig="1280" w:dyaOrig="340">
                <v:shape id="_x0000_i1030" type="#_x0000_t75" style="width:63.85pt;height:17pt" o:ole="">
                  <v:imagedata r:id="rId19" o:title=""/>
                </v:shape>
                <o:OLEObject Type="Embed" ProgID="Equation.3" ShapeID="_x0000_i1030" DrawAspect="Content" ObjectID="_1551849119" r:id="rId20"/>
              </w:object>
            </w:r>
          </w:p>
        </w:tc>
        <w:tc>
          <w:tcPr>
            <w:tcW w:w="2583" w:type="dxa"/>
          </w:tcPr>
          <w:p w:rsidR="00805573" w:rsidRPr="002C5905" w:rsidRDefault="00805573" w:rsidP="00802A82">
            <w:pPr>
              <w:numPr>
                <w:ilvl w:val="1"/>
                <w:numId w:val="2"/>
              </w:numPr>
            </w:pPr>
            <w:r w:rsidRPr="002C5905">
              <w:rPr>
                <w:position w:val="-8"/>
              </w:rPr>
              <w:object w:dxaOrig="1700" w:dyaOrig="340">
                <v:shape id="_x0000_i1031" type="#_x0000_t75" style="width:84.9pt;height:17pt" o:ole="">
                  <v:imagedata r:id="rId21" o:title=""/>
                </v:shape>
                <o:OLEObject Type="Embed" ProgID="Equation.3" ShapeID="_x0000_i1031" DrawAspect="Content" ObjectID="_1551849120" r:id="rId22"/>
              </w:object>
            </w:r>
          </w:p>
        </w:tc>
        <w:tc>
          <w:tcPr>
            <w:tcW w:w="2583" w:type="dxa"/>
            <w:gridSpan w:val="2"/>
          </w:tcPr>
          <w:p w:rsidR="00805573" w:rsidRPr="002C5905" w:rsidRDefault="00805573" w:rsidP="00802A82">
            <w:pPr>
              <w:numPr>
                <w:ilvl w:val="1"/>
                <w:numId w:val="2"/>
              </w:numPr>
            </w:pPr>
            <w:r w:rsidRPr="002C5905">
              <w:rPr>
                <w:position w:val="-8"/>
              </w:rPr>
              <w:object w:dxaOrig="1700" w:dyaOrig="340">
                <v:shape id="_x0000_i1032" type="#_x0000_t75" style="width:84.9pt;height:17pt" o:ole="">
                  <v:imagedata r:id="rId23" o:title=""/>
                </v:shape>
                <o:OLEObject Type="Embed" ProgID="Equation.3" ShapeID="_x0000_i1032" DrawAspect="Content" ObjectID="_1551849121" r:id="rId24"/>
              </w:object>
            </w:r>
          </w:p>
        </w:tc>
      </w:tr>
      <w:tr w:rsidR="00805573" w:rsidRPr="002C5905" w:rsidTr="00802A82">
        <w:trPr>
          <w:gridAfter w:val="8"/>
          <w:wAfter w:w="10536" w:type="dxa"/>
          <w:trHeight w:val="80"/>
        </w:trPr>
        <w:tc>
          <w:tcPr>
            <w:tcW w:w="544" w:type="dxa"/>
          </w:tcPr>
          <w:p w:rsidR="00805573" w:rsidRPr="002C5905" w:rsidRDefault="00805573" w:rsidP="00802A82"/>
        </w:tc>
      </w:tr>
      <w:tr w:rsidR="00805573" w:rsidRPr="002C5905" w:rsidTr="00802A82">
        <w:tc>
          <w:tcPr>
            <w:tcW w:w="544" w:type="dxa"/>
          </w:tcPr>
          <w:p w:rsidR="00805573" w:rsidRPr="002C5905" w:rsidRDefault="00805573" w:rsidP="00802A82"/>
        </w:tc>
        <w:tc>
          <w:tcPr>
            <w:tcW w:w="10536" w:type="dxa"/>
            <w:gridSpan w:val="8"/>
          </w:tcPr>
          <w:p w:rsidR="00805573" w:rsidRPr="002C5905" w:rsidRDefault="00805573" w:rsidP="00802A82">
            <w:pPr>
              <w:numPr>
                <w:ilvl w:val="0"/>
                <w:numId w:val="2"/>
              </w:numPr>
            </w:pPr>
            <w:r w:rsidRPr="002C5905">
              <w:t>Simplify.  Express your answer as a radical in simplest form.</w:t>
            </w:r>
          </w:p>
        </w:tc>
      </w:tr>
      <w:tr w:rsidR="00805573" w:rsidRPr="002C5905" w:rsidTr="00640D93">
        <w:trPr>
          <w:cantSplit/>
          <w:trHeight w:val="612"/>
        </w:trPr>
        <w:tc>
          <w:tcPr>
            <w:tcW w:w="544" w:type="dxa"/>
            <w:vMerge w:val="restart"/>
          </w:tcPr>
          <w:p w:rsidR="00805573" w:rsidRPr="002C5905" w:rsidRDefault="00805573" w:rsidP="00802A82"/>
          <w:p w:rsidR="00805573" w:rsidRPr="002C5905" w:rsidRDefault="00805573" w:rsidP="00802A82"/>
          <w:p w:rsidR="00805573" w:rsidRPr="002C5905" w:rsidRDefault="00805573" w:rsidP="00802A82"/>
          <w:p w:rsidR="00805573" w:rsidRPr="002C5905" w:rsidRDefault="00805573" w:rsidP="00802A82"/>
          <w:p w:rsidR="00805573" w:rsidRPr="002C5905" w:rsidRDefault="00805573" w:rsidP="00802A82"/>
          <w:p w:rsidR="00805573" w:rsidRPr="002C5905" w:rsidRDefault="00805573" w:rsidP="00802A82"/>
        </w:tc>
        <w:tc>
          <w:tcPr>
            <w:tcW w:w="2476" w:type="dxa"/>
            <w:gridSpan w:val="2"/>
          </w:tcPr>
          <w:p w:rsidR="00805573" w:rsidRPr="002C5905" w:rsidRDefault="00805573" w:rsidP="00802A82">
            <w:pPr>
              <w:numPr>
                <w:ilvl w:val="1"/>
                <w:numId w:val="2"/>
              </w:numPr>
            </w:pPr>
            <w:r w:rsidRPr="002C5905">
              <w:rPr>
                <w:position w:val="-10"/>
              </w:rPr>
              <w:object w:dxaOrig="1640" w:dyaOrig="360">
                <v:shape id="_x0000_i1033" type="#_x0000_t75" style="width:81.5pt;height:18.35pt" o:ole="">
                  <v:imagedata r:id="rId25" o:title=""/>
                </v:shape>
                <o:OLEObject Type="Embed" ProgID="Equation.3" ShapeID="_x0000_i1033" DrawAspect="Content" ObjectID="_1551849122" r:id="rId26"/>
              </w:object>
            </w:r>
          </w:p>
          <w:p w:rsidR="00805573" w:rsidRPr="002C5905" w:rsidRDefault="00805573" w:rsidP="00802A82"/>
        </w:tc>
        <w:tc>
          <w:tcPr>
            <w:tcW w:w="2572" w:type="dxa"/>
            <w:gridSpan w:val="2"/>
          </w:tcPr>
          <w:p w:rsidR="00805573" w:rsidRPr="002C5905" w:rsidRDefault="00805573" w:rsidP="00802A82">
            <w:pPr>
              <w:numPr>
                <w:ilvl w:val="1"/>
                <w:numId w:val="2"/>
              </w:numPr>
            </w:pPr>
            <w:r w:rsidRPr="002C5905">
              <w:rPr>
                <w:position w:val="-10"/>
              </w:rPr>
              <w:object w:dxaOrig="1980" w:dyaOrig="360">
                <v:shape id="_x0000_i1034" type="#_x0000_t75" style="width:99.15pt;height:18.35pt" o:ole="">
                  <v:imagedata r:id="rId27" o:title=""/>
                </v:shape>
                <o:OLEObject Type="Embed" ProgID="Equation.3" ShapeID="_x0000_i1034" DrawAspect="Content" ObjectID="_1551849123" r:id="rId28"/>
              </w:object>
            </w:r>
          </w:p>
        </w:tc>
        <w:tc>
          <w:tcPr>
            <w:tcW w:w="2916" w:type="dxa"/>
            <w:gridSpan w:val="3"/>
          </w:tcPr>
          <w:p w:rsidR="00805573" w:rsidRPr="002C5905" w:rsidRDefault="00805573" w:rsidP="00802A82">
            <w:pPr>
              <w:numPr>
                <w:ilvl w:val="1"/>
                <w:numId w:val="2"/>
              </w:numPr>
            </w:pPr>
            <w:r w:rsidRPr="002C5905">
              <w:rPr>
                <w:position w:val="-10"/>
              </w:rPr>
              <w:object w:dxaOrig="1860" w:dyaOrig="360">
                <v:shape id="_x0000_i1035" type="#_x0000_t75" style="width:93.05pt;height:18.35pt" o:ole="">
                  <v:imagedata r:id="rId29" o:title=""/>
                </v:shape>
                <o:OLEObject Type="Embed" ProgID="Equation.3" ShapeID="_x0000_i1035" DrawAspect="Content" ObjectID="_1551849124" r:id="rId30"/>
              </w:object>
            </w:r>
          </w:p>
        </w:tc>
        <w:tc>
          <w:tcPr>
            <w:tcW w:w="2572" w:type="dxa"/>
          </w:tcPr>
          <w:p w:rsidR="00805573" w:rsidRPr="002C5905" w:rsidRDefault="00805573" w:rsidP="00802A82">
            <w:pPr>
              <w:numPr>
                <w:ilvl w:val="1"/>
                <w:numId w:val="2"/>
              </w:numPr>
            </w:pPr>
            <w:r w:rsidRPr="002C5905">
              <w:rPr>
                <w:position w:val="-10"/>
              </w:rPr>
              <w:object w:dxaOrig="1660" w:dyaOrig="360">
                <v:shape id="_x0000_i1036" type="#_x0000_t75" style="width:83.55pt;height:18.35pt" o:ole="">
                  <v:imagedata r:id="rId31" o:title=""/>
                </v:shape>
                <o:OLEObject Type="Embed" ProgID="Equation.3" ShapeID="_x0000_i1036" DrawAspect="Content" ObjectID="_1551849125" r:id="rId32"/>
              </w:object>
            </w:r>
          </w:p>
        </w:tc>
      </w:tr>
      <w:tr w:rsidR="00805573" w:rsidRPr="002C5905" w:rsidTr="00640D93">
        <w:trPr>
          <w:cantSplit/>
          <w:trHeight w:val="783"/>
        </w:trPr>
        <w:tc>
          <w:tcPr>
            <w:tcW w:w="544" w:type="dxa"/>
            <w:vMerge/>
          </w:tcPr>
          <w:p w:rsidR="00805573" w:rsidRPr="002C5905" w:rsidRDefault="00805573" w:rsidP="00802A82"/>
        </w:tc>
        <w:tc>
          <w:tcPr>
            <w:tcW w:w="2476" w:type="dxa"/>
            <w:gridSpan w:val="2"/>
          </w:tcPr>
          <w:p w:rsidR="00805573" w:rsidRPr="002C5905" w:rsidRDefault="00805573" w:rsidP="00802A82">
            <w:pPr>
              <w:numPr>
                <w:ilvl w:val="1"/>
                <w:numId w:val="2"/>
              </w:numPr>
            </w:pPr>
            <w:r w:rsidRPr="002C5905">
              <w:rPr>
                <w:position w:val="-10"/>
              </w:rPr>
              <w:object w:dxaOrig="1740" w:dyaOrig="360">
                <v:shape id="_x0000_i1037" type="#_x0000_t75" style="width:86.95pt;height:18.35pt" o:ole="">
                  <v:imagedata r:id="rId33" o:title=""/>
                </v:shape>
                <o:OLEObject Type="Embed" ProgID="Equation.3" ShapeID="_x0000_i1037" DrawAspect="Content" ObjectID="_1551849126" r:id="rId34"/>
              </w:object>
            </w:r>
          </w:p>
          <w:p w:rsidR="00805573" w:rsidRPr="002C5905" w:rsidRDefault="00805573" w:rsidP="00802A82"/>
        </w:tc>
        <w:tc>
          <w:tcPr>
            <w:tcW w:w="2572" w:type="dxa"/>
            <w:gridSpan w:val="2"/>
          </w:tcPr>
          <w:p w:rsidR="00805573" w:rsidRPr="002C5905" w:rsidRDefault="00805573" w:rsidP="00802A82">
            <w:pPr>
              <w:numPr>
                <w:ilvl w:val="1"/>
                <w:numId w:val="2"/>
              </w:numPr>
            </w:pPr>
            <w:r w:rsidRPr="002C5905">
              <w:rPr>
                <w:position w:val="-10"/>
              </w:rPr>
              <w:object w:dxaOrig="1939" w:dyaOrig="360">
                <v:shape id="_x0000_i1038" type="#_x0000_t75" style="width:96.45pt;height:18.35pt" o:ole="">
                  <v:imagedata r:id="rId35" o:title=""/>
                </v:shape>
                <o:OLEObject Type="Embed" ProgID="Equation.3" ShapeID="_x0000_i1038" DrawAspect="Content" ObjectID="_1551849127" r:id="rId36"/>
              </w:object>
            </w:r>
          </w:p>
        </w:tc>
        <w:tc>
          <w:tcPr>
            <w:tcW w:w="2916" w:type="dxa"/>
            <w:gridSpan w:val="3"/>
          </w:tcPr>
          <w:p w:rsidR="00805573" w:rsidRPr="002C5905" w:rsidRDefault="00805573" w:rsidP="00802A82">
            <w:pPr>
              <w:numPr>
                <w:ilvl w:val="1"/>
                <w:numId w:val="2"/>
              </w:numPr>
            </w:pPr>
            <w:r w:rsidRPr="002C5905">
              <w:rPr>
                <w:position w:val="-10"/>
              </w:rPr>
              <w:object w:dxaOrig="2340" w:dyaOrig="360">
                <v:shape id="_x0000_i1039" type="#_x0000_t75" style="width:116.85pt;height:18.35pt" o:ole="">
                  <v:imagedata r:id="rId37" o:title=""/>
                </v:shape>
                <o:OLEObject Type="Embed" ProgID="Equation.3" ShapeID="_x0000_i1039" DrawAspect="Content" ObjectID="_1551849128" r:id="rId38"/>
              </w:object>
            </w:r>
          </w:p>
        </w:tc>
        <w:tc>
          <w:tcPr>
            <w:tcW w:w="2572" w:type="dxa"/>
          </w:tcPr>
          <w:p w:rsidR="00805573" w:rsidRPr="002C5905" w:rsidRDefault="00805573" w:rsidP="00802A82">
            <w:pPr>
              <w:numPr>
                <w:ilvl w:val="1"/>
                <w:numId w:val="2"/>
              </w:numPr>
            </w:pPr>
            <w:r w:rsidRPr="002C5905">
              <w:rPr>
                <w:position w:val="-12"/>
              </w:rPr>
              <w:object w:dxaOrig="1980" w:dyaOrig="380">
                <v:shape id="_x0000_i1040" type="#_x0000_t75" style="width:99.15pt;height:19pt" o:ole="">
                  <v:imagedata r:id="rId39" o:title=""/>
                </v:shape>
                <o:OLEObject Type="Embed" ProgID="Equation.3" ShapeID="_x0000_i1040" DrawAspect="Content" ObjectID="_1551849129" r:id="rId40"/>
              </w:object>
            </w:r>
          </w:p>
        </w:tc>
      </w:tr>
    </w:tbl>
    <w:p w:rsidR="00B01020" w:rsidRDefault="00B01020" w:rsidP="00B01020">
      <w:pPr>
        <w:jc w:val="center"/>
        <w:rPr>
          <w:rFonts w:ascii="Comic Sans MS" w:hAnsi="Comic Sans MS"/>
          <w:b/>
          <w:szCs w:val="22"/>
          <w:u w:val="single"/>
        </w:rPr>
      </w:pPr>
      <w:r w:rsidRPr="00B01020">
        <w:rPr>
          <w:rFonts w:ascii="Comic Sans MS" w:hAnsi="Comic Sans MS"/>
          <w:b/>
          <w:szCs w:val="22"/>
          <w:u w:val="single"/>
        </w:rPr>
        <w:t>SIMPLIFYING RADICALS</w:t>
      </w:r>
    </w:p>
    <w:p w:rsidR="00B01020" w:rsidRDefault="00B01020" w:rsidP="00B01020">
      <w:r>
        <w:t>1.</w:t>
      </w:r>
      <w:r>
        <w:tab/>
        <w:t>Simplify:</w:t>
      </w:r>
    </w:p>
    <w:p w:rsidR="00B01020" w:rsidRDefault="00B01020" w:rsidP="00B01020">
      <w:pPr>
        <w:pStyle w:val="4-colBody"/>
        <w:spacing w:before="0"/>
      </w:pPr>
      <w:r>
        <w:tab/>
      </w:r>
      <w:proofErr w:type="gramStart"/>
      <w:r>
        <w:t>a)</w:t>
      </w:r>
      <w:r>
        <w:tab/>
      </w:r>
      <w:r w:rsidRPr="00B931DF">
        <w:rPr>
          <w:position w:val="-6"/>
        </w:rPr>
        <w:object w:dxaOrig="480" w:dyaOrig="340">
          <v:shape id="_x0000_i1041" type="#_x0000_t75" style="width:23.75pt;height:17pt" o:ole="">
            <v:imagedata r:id="rId41" o:title=""/>
          </v:shape>
          <o:OLEObject Type="Embed" ProgID="Equation.3" ShapeID="_x0000_i1041" DrawAspect="Content" ObjectID="_1551849130" r:id="rId42"/>
        </w:object>
      </w:r>
      <w:r w:rsidR="00873C9F">
        <w:tab/>
      </w:r>
      <w:r>
        <w:tab/>
        <w:t>b)</w:t>
      </w:r>
      <w:r w:rsidR="00873C9F">
        <w:t xml:space="preserve"> </w:t>
      </w:r>
      <w:r w:rsidRPr="00B931DF">
        <w:rPr>
          <w:position w:val="-8"/>
        </w:rPr>
        <w:object w:dxaOrig="499" w:dyaOrig="360">
          <v:shape id="_x0000_i1042" type="#_x0000_t75" style="width:24.45pt;height:18.35pt" o:ole="">
            <v:imagedata r:id="rId43" o:title=""/>
          </v:shape>
          <o:OLEObject Type="Embed" ProgID="Equation.3" ShapeID="_x0000_i1042" DrawAspect="Content" ObjectID="_1551849131" r:id="rId44"/>
        </w:object>
      </w:r>
      <w:r w:rsidR="00873C9F">
        <w:tab/>
      </w:r>
      <w:r>
        <w:t>c)</w:t>
      </w:r>
      <w:proofErr w:type="gramEnd"/>
      <w:r w:rsidRPr="00B931DF">
        <w:rPr>
          <w:position w:val="-8"/>
        </w:rPr>
        <w:object w:dxaOrig="499" w:dyaOrig="360">
          <v:shape id="_x0000_i1043" type="#_x0000_t75" style="width:24.45pt;height:18.35pt" o:ole="">
            <v:imagedata r:id="rId45" o:title=""/>
          </v:shape>
          <o:OLEObject Type="Embed" ProgID="Equation.3" ShapeID="_x0000_i1043" DrawAspect="Content" ObjectID="_1551849132" r:id="rId46"/>
        </w:object>
      </w:r>
      <w:r>
        <w:tab/>
      </w:r>
    </w:p>
    <w:p w:rsidR="00B01020" w:rsidRDefault="00B01020" w:rsidP="00873C9F">
      <w:pPr>
        <w:pStyle w:val="4-colBody"/>
        <w:spacing w:before="0" w:after="120"/>
      </w:pPr>
      <w:r>
        <w:tab/>
        <w:t>d)</w:t>
      </w:r>
      <w:r>
        <w:tab/>
      </w:r>
      <w:r w:rsidRPr="00122DB2">
        <w:rPr>
          <w:position w:val="-8"/>
        </w:rPr>
        <w:object w:dxaOrig="620" w:dyaOrig="360">
          <v:shape id="_x0000_i1044" type="#_x0000_t75" style="width:30.55pt;height:18.35pt" o:ole="">
            <v:imagedata r:id="rId47" o:title=""/>
          </v:shape>
          <o:OLEObject Type="Embed" ProgID="Equation.3" ShapeID="_x0000_i1044" DrawAspect="Content" ObjectID="_1551849133" r:id="rId48"/>
        </w:object>
      </w:r>
      <w:r w:rsidR="00873C9F">
        <w:tab/>
      </w:r>
      <w:r>
        <w:tab/>
      </w:r>
      <w:proofErr w:type="gramStart"/>
      <w:r>
        <w:t>e</w:t>
      </w:r>
      <w:proofErr w:type="gramEnd"/>
      <w:r>
        <w:t>)</w:t>
      </w:r>
      <w:r w:rsidR="00873C9F">
        <w:t xml:space="preserve"> </w:t>
      </w:r>
      <w:r w:rsidRPr="00122DB2">
        <w:rPr>
          <w:position w:val="-8"/>
        </w:rPr>
        <w:object w:dxaOrig="499" w:dyaOrig="360">
          <v:shape id="_x0000_i1045" type="#_x0000_t75" style="width:24.45pt;height:18.35pt" o:ole="">
            <v:imagedata r:id="rId49" o:title=""/>
          </v:shape>
          <o:OLEObject Type="Embed" ProgID="Equation.3" ShapeID="_x0000_i1045" DrawAspect="Content" ObjectID="_1551849134" r:id="rId50"/>
        </w:object>
      </w:r>
      <w:r>
        <w:tab/>
        <w:t>f)</w:t>
      </w:r>
      <w:r w:rsidRPr="00122DB2">
        <w:rPr>
          <w:position w:val="-8"/>
        </w:rPr>
        <w:object w:dxaOrig="620" w:dyaOrig="360">
          <v:shape id="_x0000_i1046" type="#_x0000_t75" style="width:30.55pt;height:18.35pt" o:ole="">
            <v:imagedata r:id="rId51" o:title=""/>
          </v:shape>
          <o:OLEObject Type="Embed" ProgID="Equation.3" ShapeID="_x0000_i1046" DrawAspect="Content" ObjectID="_1551849135" r:id="rId52"/>
        </w:object>
      </w:r>
      <w:r>
        <w:tab/>
      </w:r>
    </w:p>
    <w:p w:rsidR="00B01020" w:rsidRDefault="00B01020" w:rsidP="00B01020">
      <w:pPr>
        <w:pStyle w:val="4-colBody"/>
        <w:spacing w:before="0"/>
      </w:pPr>
      <w:r>
        <w:t>2.</w:t>
      </w:r>
      <w:r>
        <w:tab/>
        <w:t>Simplify:</w:t>
      </w:r>
    </w:p>
    <w:p w:rsidR="00B01020" w:rsidRDefault="00B01020" w:rsidP="00873C9F">
      <w:pPr>
        <w:pStyle w:val="4-colBody"/>
        <w:spacing w:before="0" w:after="120"/>
      </w:pPr>
      <w:r>
        <w:tab/>
      </w:r>
      <w:proofErr w:type="gramStart"/>
      <w:r>
        <w:t>a)</w:t>
      </w:r>
      <w:r>
        <w:tab/>
      </w:r>
      <w:r w:rsidRPr="00CE54C1">
        <w:rPr>
          <w:position w:val="-24"/>
        </w:rPr>
        <w:object w:dxaOrig="639" w:dyaOrig="680">
          <v:shape id="_x0000_i1047" type="#_x0000_t75" style="width:31.9pt;height:33.95pt" o:ole="">
            <v:imagedata r:id="rId53" o:title=""/>
          </v:shape>
          <o:OLEObject Type="Embed" ProgID="Equation.3" ShapeID="_x0000_i1047" DrawAspect="Content" ObjectID="_1551849136" r:id="rId54"/>
        </w:object>
      </w:r>
      <w:r>
        <w:tab/>
        <w:t>b)</w:t>
      </w:r>
      <w:r>
        <w:tab/>
      </w:r>
      <w:r w:rsidRPr="00CE54C1">
        <w:rPr>
          <w:position w:val="-24"/>
        </w:rPr>
        <w:object w:dxaOrig="540" w:dyaOrig="680">
          <v:shape id="_x0000_i1048" type="#_x0000_t75" style="width:27.15pt;height:33.95pt" o:ole="">
            <v:imagedata r:id="rId55" o:title=""/>
          </v:shape>
          <o:OLEObject Type="Embed" ProgID="Equation.3" ShapeID="_x0000_i1048" DrawAspect="Content" ObjectID="_1551849137" r:id="rId56"/>
        </w:object>
      </w:r>
      <w:r>
        <w:tab/>
        <w:t>c)</w:t>
      </w:r>
      <w:proofErr w:type="gramEnd"/>
      <w:r>
        <w:tab/>
      </w:r>
      <w:r w:rsidRPr="00ED1C98">
        <w:rPr>
          <w:position w:val="-24"/>
        </w:rPr>
        <w:object w:dxaOrig="700" w:dyaOrig="680">
          <v:shape id="_x0000_i1049" type="#_x0000_t75" style="width:35.3pt;height:33.95pt" o:ole="">
            <v:imagedata r:id="rId57" o:title=""/>
          </v:shape>
          <o:OLEObject Type="Embed" ProgID="Equation.3" ShapeID="_x0000_i1049" DrawAspect="Content" ObjectID="_1551849138" r:id="rId58"/>
        </w:object>
      </w:r>
      <w:r>
        <w:rPr>
          <w:position w:val="-24"/>
        </w:rPr>
        <w:tab/>
      </w:r>
      <w:r>
        <w:t>d)</w:t>
      </w:r>
      <w:r>
        <w:tab/>
      </w:r>
      <w:r w:rsidRPr="00CE54C1">
        <w:rPr>
          <w:position w:val="-26"/>
        </w:rPr>
        <w:object w:dxaOrig="639" w:dyaOrig="700">
          <v:shape id="_x0000_i1050" type="#_x0000_t75" style="width:31.9pt;height:35.3pt" o:ole="">
            <v:imagedata r:id="rId59" o:title=""/>
          </v:shape>
          <o:OLEObject Type="Embed" ProgID="Equation.3" ShapeID="_x0000_i1050" DrawAspect="Content" ObjectID="_1551849139" r:id="rId60"/>
        </w:object>
      </w:r>
      <w:r>
        <w:tab/>
      </w:r>
    </w:p>
    <w:p w:rsidR="00B01020" w:rsidRDefault="00B01020" w:rsidP="00B01020">
      <w:pPr>
        <w:pStyle w:val="4-colBody"/>
        <w:spacing w:before="0"/>
      </w:pPr>
      <w:r>
        <w:t>3.</w:t>
      </w:r>
      <w:r>
        <w:tab/>
        <w:t xml:space="preserve">Solve for </w:t>
      </w:r>
      <w:r>
        <w:rPr>
          <w:i/>
          <w:iCs/>
        </w:rPr>
        <w:t>x</w:t>
      </w:r>
      <w:r>
        <w:t xml:space="preserve">. </w:t>
      </w:r>
    </w:p>
    <w:p w:rsidR="00B01020" w:rsidRDefault="00B01020" w:rsidP="00B01020">
      <w:pPr>
        <w:pStyle w:val="4-colBody"/>
        <w:spacing w:before="0"/>
      </w:pPr>
      <w:r>
        <w:tab/>
      </w:r>
      <w:proofErr w:type="gramStart"/>
      <w:r>
        <w:t>a)</w:t>
      </w:r>
      <w:r>
        <w:tab/>
      </w:r>
      <w:r w:rsidRPr="00B931DF">
        <w:rPr>
          <w:position w:val="-6"/>
        </w:rPr>
        <w:object w:dxaOrig="880" w:dyaOrig="340">
          <v:shape id="_x0000_i1051" type="#_x0000_t75" style="width:44.15pt;height:17pt" o:ole="">
            <v:imagedata r:id="rId61" o:title=""/>
          </v:shape>
          <o:OLEObject Type="Embed" ProgID="Equation.3" ShapeID="_x0000_i1051" DrawAspect="Content" ObjectID="_1551849140" r:id="rId62"/>
        </w:object>
      </w:r>
      <w:r>
        <w:rPr>
          <w:position w:val="-6"/>
        </w:rPr>
        <w:tab/>
      </w:r>
      <w:r>
        <w:t>b)</w:t>
      </w:r>
      <w:r>
        <w:tab/>
      </w:r>
      <w:r w:rsidRPr="00414E8F">
        <w:rPr>
          <w:position w:val="-6"/>
        </w:rPr>
        <w:object w:dxaOrig="999" w:dyaOrig="340">
          <v:shape id="_x0000_i1052" type="#_x0000_t75" style="width:50.25pt;height:17pt" o:ole="">
            <v:imagedata r:id="rId63" o:title=""/>
          </v:shape>
          <o:OLEObject Type="Embed" ProgID="Equation.3" ShapeID="_x0000_i1052" DrawAspect="Content" ObjectID="_1551849141" r:id="rId64"/>
        </w:object>
      </w:r>
      <w:r>
        <w:tab/>
        <w:t>c)</w:t>
      </w:r>
      <w:proofErr w:type="gramEnd"/>
      <w:r>
        <w:tab/>
      </w:r>
      <w:r w:rsidRPr="00414E8F">
        <w:rPr>
          <w:position w:val="-10"/>
        </w:rPr>
        <w:object w:dxaOrig="1260" w:dyaOrig="380">
          <v:shape id="_x0000_i1053" type="#_x0000_t75" style="width:63.15pt;height:19pt" o:ole="">
            <v:imagedata r:id="rId65" o:title=""/>
          </v:shape>
          <o:OLEObject Type="Embed" ProgID="Equation.3" ShapeID="_x0000_i1053" DrawAspect="Content" ObjectID="_1551849142" r:id="rId66"/>
        </w:object>
      </w:r>
      <w:r>
        <w:tab/>
        <w:t>d)</w:t>
      </w:r>
      <w:r>
        <w:tab/>
      </w:r>
      <w:r w:rsidRPr="00130FDC">
        <w:rPr>
          <w:position w:val="-10"/>
        </w:rPr>
        <w:object w:dxaOrig="1340" w:dyaOrig="380">
          <v:shape id="_x0000_i1054" type="#_x0000_t75" style="width:66.55pt;height:19pt" o:ole="">
            <v:imagedata r:id="rId67" o:title=""/>
          </v:shape>
          <o:OLEObject Type="Embed" ProgID="Equation.3" ShapeID="_x0000_i1054" DrawAspect="Content" ObjectID="_1551849143" r:id="rId68"/>
        </w:object>
      </w:r>
      <w:r>
        <w:tab/>
      </w:r>
    </w:p>
    <w:p w:rsidR="00B01020" w:rsidRDefault="00B01020" w:rsidP="00B01020">
      <w:pPr>
        <w:pStyle w:val="4-colBody"/>
        <w:spacing w:before="0"/>
      </w:pPr>
    </w:p>
    <w:p w:rsidR="00B01020" w:rsidRDefault="00CD51D7" w:rsidP="00B01020">
      <w:pPr>
        <w:pStyle w:val="4-colBody"/>
        <w:spacing w:before="0"/>
      </w:pPr>
      <w:r w:rsidRPr="00CD51D7">
        <w:rPr>
          <w:noProof/>
          <w:sz w:val="26"/>
          <w:lang w:eastAsia="en-CA"/>
        </w:rPr>
        <w:pict>
          <v:shape id="_x0000_s1042" type="#_x0000_t75" style="position:absolute;left:0;text-align:left;margin-left:426.7pt;margin-top:11.8pt;width:57pt;height:33.75pt;z-index:251679744">
            <v:imagedata r:id="rId69" o:title=""/>
          </v:shape>
          <o:OLEObject Type="Embed" ProgID="Equation.3" ShapeID="_x0000_s1042" DrawAspect="Content" ObjectID="_1551849159" r:id="rId70"/>
        </w:pict>
      </w:r>
      <w:r w:rsidR="00B01020">
        <w:t>4.</w:t>
      </w:r>
      <w:r w:rsidR="00B01020">
        <w:tab/>
        <w:t>Express both roots in decimal form, rounded to 3 decimal places.</w:t>
      </w:r>
    </w:p>
    <w:p w:rsidR="00B01020" w:rsidRDefault="00B01020" w:rsidP="00B01020">
      <w:pPr>
        <w:pStyle w:val="4-colBody"/>
        <w:spacing w:before="0"/>
      </w:pPr>
      <w:r>
        <w:tab/>
      </w:r>
      <w:proofErr w:type="gramStart"/>
      <w:r>
        <w:t>a)</w:t>
      </w:r>
      <w:r>
        <w:tab/>
      </w:r>
      <w:r w:rsidRPr="00AF03BF">
        <w:rPr>
          <w:position w:val="-6"/>
        </w:rPr>
        <w:object w:dxaOrig="1200" w:dyaOrig="340">
          <v:shape id="_x0000_i1056" type="#_x0000_t75" style="width:59.75pt;height:17pt" o:ole="">
            <v:imagedata r:id="rId71" o:title=""/>
          </v:shape>
          <o:OLEObject Type="Embed" ProgID="Equation.3" ShapeID="_x0000_i1056" DrawAspect="Content" ObjectID="_1551849144" r:id="rId72"/>
        </w:object>
      </w:r>
      <w:r>
        <w:tab/>
        <w:t>b)</w:t>
      </w:r>
      <w:r>
        <w:tab/>
      </w:r>
      <w:r w:rsidRPr="003A5D7A">
        <w:rPr>
          <w:position w:val="-24"/>
        </w:rPr>
        <w:object w:dxaOrig="1240" w:dyaOrig="680">
          <v:shape id="_x0000_i1057" type="#_x0000_t75" style="width:62.5pt;height:33.95pt" o:ole="">
            <v:imagedata r:id="rId73" o:title=""/>
          </v:shape>
          <o:OLEObject Type="Embed" ProgID="Equation.3" ShapeID="_x0000_i1057" DrawAspect="Content" ObjectID="_1551849145" r:id="rId74"/>
        </w:object>
      </w:r>
      <w:r>
        <w:tab/>
        <w:t>c)</w:t>
      </w:r>
      <w:proofErr w:type="gramEnd"/>
      <w:r>
        <w:tab/>
      </w:r>
      <w:r w:rsidRPr="00AF03BF">
        <w:rPr>
          <w:position w:val="-24"/>
        </w:rPr>
        <w:object w:dxaOrig="1540" w:dyaOrig="680">
          <v:shape id="_x0000_i1058" type="#_x0000_t75" style="width:77.45pt;height:33.95pt" o:ole="">
            <v:imagedata r:id="rId75" o:title=""/>
          </v:shape>
          <o:OLEObject Type="Embed" ProgID="Equation.3" ShapeID="_x0000_i1058" DrawAspect="Content" ObjectID="_1551849146" r:id="rId76"/>
        </w:object>
      </w:r>
    </w:p>
    <w:p w:rsidR="00B01020" w:rsidRDefault="00B01020" w:rsidP="00B01020">
      <w:pPr>
        <w:pStyle w:val="2-colBody"/>
        <w:pBdr>
          <w:bottom w:val="single" w:sz="4" w:space="1" w:color="auto"/>
        </w:pBdr>
        <w:spacing w:before="0"/>
        <w:rPr>
          <w:b/>
          <w:i/>
          <w:sz w:val="26"/>
        </w:rPr>
      </w:pPr>
    </w:p>
    <w:p w:rsidR="00B01020" w:rsidRDefault="00B01020" w:rsidP="00B01020">
      <w:pPr>
        <w:pStyle w:val="2-colBody"/>
        <w:pBdr>
          <w:bottom w:val="single" w:sz="4" w:space="1" w:color="auto"/>
        </w:pBdr>
        <w:spacing w:before="0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  <w:t>Simplify:</w:t>
      </w:r>
    </w:p>
    <w:p w:rsidR="00B01020" w:rsidRDefault="00B01020" w:rsidP="00B01020">
      <w:pPr>
        <w:pStyle w:val="2-colBody"/>
        <w:pBdr>
          <w:bottom w:val="single" w:sz="4" w:space="1" w:color="auto"/>
        </w:pBdr>
        <w:tabs>
          <w:tab w:val="left" w:pos="2880"/>
          <w:tab w:val="left" w:pos="7920"/>
          <w:tab w:val="left" w:pos="8280"/>
        </w:tabs>
        <w:spacing w:before="0"/>
        <w:rPr>
          <w:sz w:val="26"/>
        </w:rPr>
      </w:pPr>
      <w:r>
        <w:rPr>
          <w:sz w:val="26"/>
        </w:rPr>
        <w:tab/>
        <w:t>a)</w:t>
      </w:r>
      <w:r>
        <w:rPr>
          <w:sz w:val="26"/>
        </w:rPr>
        <w:tab/>
      </w:r>
      <w:r w:rsidRPr="00394F9E">
        <w:rPr>
          <w:position w:val="-8"/>
        </w:rPr>
        <w:object w:dxaOrig="2420" w:dyaOrig="360">
          <v:shape id="_x0000_i1059" type="#_x0000_t75" style="width:120.9pt;height:18.35pt" o:ole="">
            <v:imagedata r:id="rId77" o:title=""/>
          </v:shape>
          <o:OLEObject Type="Embed" ProgID="Equation.3" ShapeID="_x0000_i1059" DrawAspect="Content" ObjectID="_1551849147" r:id="rId78"/>
        </w:object>
      </w:r>
      <w:r>
        <w:rPr>
          <w:position w:val="-6"/>
        </w:rPr>
        <w:tab/>
      </w:r>
      <w:proofErr w:type="gramStart"/>
      <w:r>
        <w:rPr>
          <w:sz w:val="26"/>
        </w:rPr>
        <w:t>b</w:t>
      </w:r>
      <w:proofErr w:type="gramEnd"/>
      <w:r>
        <w:rPr>
          <w:sz w:val="26"/>
        </w:rPr>
        <w:t>)</w:t>
      </w:r>
      <w:r>
        <w:rPr>
          <w:sz w:val="26"/>
        </w:rPr>
        <w:tab/>
      </w:r>
      <w:r w:rsidRPr="00642A82">
        <w:rPr>
          <w:position w:val="-28"/>
        </w:rPr>
        <w:object w:dxaOrig="820" w:dyaOrig="720">
          <v:shape id="_x0000_i1060" type="#_x0000_t75" style="width:41.45pt;height:36pt" o:ole="">
            <v:imagedata r:id="rId79" o:title=""/>
          </v:shape>
          <o:OLEObject Type="Embed" ProgID="Equation.3" ShapeID="_x0000_i1060" DrawAspect="Content" ObjectID="_1551849148" r:id="rId80"/>
        </w:object>
      </w:r>
      <w:r>
        <w:rPr>
          <w:sz w:val="26"/>
        </w:rPr>
        <w:tab/>
      </w:r>
    </w:p>
    <w:p w:rsidR="00B01020" w:rsidRDefault="00B01020" w:rsidP="00B01020">
      <w:pPr>
        <w:pStyle w:val="2-colBody"/>
        <w:pBdr>
          <w:bottom w:val="single" w:sz="4" w:space="1" w:color="auto"/>
        </w:pBdr>
        <w:tabs>
          <w:tab w:val="left" w:pos="2880"/>
          <w:tab w:val="left" w:pos="7920"/>
          <w:tab w:val="left" w:pos="8280"/>
        </w:tabs>
        <w:spacing w:before="0"/>
        <w:rPr>
          <w:position w:val="-28"/>
        </w:rPr>
      </w:pPr>
      <w:r>
        <w:rPr>
          <w:sz w:val="26"/>
        </w:rPr>
        <w:tab/>
        <w:t>c)</w:t>
      </w:r>
      <w:r>
        <w:rPr>
          <w:sz w:val="26"/>
        </w:rPr>
        <w:tab/>
      </w:r>
      <w:r w:rsidRPr="00642A82">
        <w:rPr>
          <w:position w:val="-28"/>
        </w:rPr>
        <w:object w:dxaOrig="820" w:dyaOrig="720">
          <v:shape id="_x0000_i1061" type="#_x0000_t75" style="width:41.45pt;height:36pt" o:ole="">
            <v:imagedata r:id="rId81" o:title=""/>
          </v:shape>
          <o:OLEObject Type="Embed" ProgID="Equation.3" ShapeID="_x0000_i1061" DrawAspect="Content" ObjectID="_1551849149" r:id="rId82"/>
        </w:object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</w:t>
      </w:r>
      <w:proofErr w:type="gramEnd"/>
      <w:r>
        <w:rPr>
          <w:sz w:val="26"/>
        </w:rPr>
        <w:t>)</w:t>
      </w:r>
      <w:r>
        <w:rPr>
          <w:sz w:val="26"/>
        </w:rPr>
        <w:tab/>
      </w:r>
      <w:r w:rsidRPr="00394F9E">
        <w:rPr>
          <w:position w:val="-24"/>
        </w:rPr>
        <w:object w:dxaOrig="859" w:dyaOrig="680">
          <v:shape id="_x0000_i1062" type="#_x0000_t75" style="width:43.45pt;height:33.95pt" o:ole="">
            <v:imagedata r:id="rId83" o:title=""/>
          </v:shape>
          <o:OLEObject Type="Embed" ProgID="Equation.3" ShapeID="_x0000_i1062" DrawAspect="Content" ObjectID="_1551849150" r:id="rId84"/>
        </w:object>
      </w:r>
    </w:p>
    <w:p w:rsidR="00B01020" w:rsidRDefault="00B01020" w:rsidP="00B01020">
      <w:pPr>
        <w:pStyle w:val="2-colBody"/>
        <w:pBdr>
          <w:bottom w:val="single" w:sz="4" w:space="1" w:color="auto"/>
        </w:pBdr>
        <w:tabs>
          <w:tab w:val="left" w:pos="2880"/>
          <w:tab w:val="left" w:pos="7920"/>
          <w:tab w:val="left" w:pos="8280"/>
        </w:tabs>
        <w:spacing w:before="0"/>
        <w:rPr>
          <w:sz w:val="26"/>
        </w:rPr>
      </w:pPr>
      <w:r>
        <w:rPr>
          <w:sz w:val="26"/>
        </w:rPr>
        <w:tab/>
        <w:t>e)</w:t>
      </w:r>
      <w:r>
        <w:rPr>
          <w:sz w:val="26"/>
        </w:rPr>
        <w:tab/>
      </w:r>
      <w:r w:rsidRPr="00BF406D">
        <w:rPr>
          <w:position w:val="-10"/>
        </w:rPr>
        <w:object w:dxaOrig="1680" w:dyaOrig="380">
          <v:shape id="_x0000_i1063" type="#_x0000_t75" style="width:84.25pt;height:19.7pt" o:ole="">
            <v:imagedata r:id="rId85" o:title=""/>
          </v:shape>
          <o:OLEObject Type="Embed" ProgID="Equation.3" ShapeID="_x0000_i1063" DrawAspect="Content" ObjectID="_1551849151" r:id="rId86"/>
        </w:object>
      </w:r>
      <w:r>
        <w:rPr>
          <w:position w:val="-6"/>
        </w:rPr>
        <w:tab/>
      </w:r>
      <w:r>
        <w:rPr>
          <w:position w:val="-6"/>
        </w:rPr>
        <w:tab/>
      </w:r>
      <w:proofErr w:type="gramStart"/>
      <w:r>
        <w:rPr>
          <w:position w:val="-6"/>
        </w:rPr>
        <w:t>f</w:t>
      </w:r>
      <w:proofErr w:type="gramEnd"/>
      <w:r>
        <w:rPr>
          <w:position w:val="-6"/>
        </w:rPr>
        <w:t>)</w:t>
      </w:r>
      <w:r>
        <w:rPr>
          <w:position w:val="-6"/>
        </w:rPr>
        <w:tab/>
      </w:r>
      <w:r w:rsidRPr="00BF406D">
        <w:rPr>
          <w:position w:val="-10"/>
        </w:rPr>
        <w:object w:dxaOrig="2500" w:dyaOrig="380">
          <v:shape id="_x0000_i1064" type="#_x0000_t75" style="width:125pt;height:19.7pt" o:ole="">
            <v:imagedata r:id="rId87" o:title=""/>
          </v:shape>
          <o:OLEObject Type="Embed" ProgID="Equation.3" ShapeID="_x0000_i1064" DrawAspect="Content" ObjectID="_1551849152" r:id="rId88"/>
        </w:object>
      </w:r>
      <w:r>
        <w:rPr>
          <w:sz w:val="26"/>
        </w:rPr>
        <w:tab/>
      </w:r>
    </w:p>
    <w:p w:rsidR="00B01020" w:rsidRDefault="00B01020" w:rsidP="00B01020">
      <w:pPr>
        <w:pStyle w:val="2-colBody"/>
        <w:pBdr>
          <w:bottom w:val="single" w:sz="4" w:space="1" w:color="auto"/>
        </w:pBdr>
        <w:tabs>
          <w:tab w:val="left" w:pos="2880"/>
          <w:tab w:val="left" w:pos="7920"/>
          <w:tab w:val="left" w:pos="8280"/>
        </w:tabs>
        <w:spacing w:before="0"/>
        <w:rPr>
          <w:b/>
          <w:i/>
          <w:sz w:val="26"/>
        </w:rPr>
      </w:pPr>
      <w:r>
        <w:rPr>
          <w:sz w:val="26"/>
        </w:rPr>
        <w:tab/>
        <w:t>g)</w:t>
      </w:r>
      <w:r>
        <w:rPr>
          <w:sz w:val="26"/>
        </w:rPr>
        <w:tab/>
      </w:r>
      <w:r w:rsidRPr="00BF406D">
        <w:rPr>
          <w:position w:val="-10"/>
        </w:rPr>
        <w:object w:dxaOrig="1320" w:dyaOrig="380">
          <v:shape id="_x0000_i1065" type="#_x0000_t75" style="width:65.9pt;height:19.7pt" o:ole="">
            <v:imagedata r:id="rId89" o:title=""/>
          </v:shape>
          <o:OLEObject Type="Embed" ProgID="Equation.3" ShapeID="_x0000_i1065" DrawAspect="Content" ObjectID="_1551849153" r:id="rId90"/>
        </w:object>
      </w:r>
      <w:r>
        <w:rPr>
          <w:position w:val="-6"/>
        </w:rPr>
        <w:tab/>
      </w:r>
      <w:r>
        <w:rPr>
          <w:position w:val="-6"/>
        </w:rPr>
        <w:tab/>
      </w:r>
      <w:proofErr w:type="gramStart"/>
      <w:r>
        <w:rPr>
          <w:position w:val="-6"/>
        </w:rPr>
        <w:t>h</w:t>
      </w:r>
      <w:proofErr w:type="gramEnd"/>
      <w:r>
        <w:rPr>
          <w:position w:val="-6"/>
        </w:rPr>
        <w:t>)</w:t>
      </w:r>
      <w:r>
        <w:rPr>
          <w:position w:val="-6"/>
        </w:rPr>
        <w:tab/>
      </w:r>
      <w:r w:rsidRPr="00642A82">
        <w:rPr>
          <w:position w:val="-28"/>
        </w:rPr>
        <w:object w:dxaOrig="620" w:dyaOrig="720">
          <v:shape id="_x0000_i1066" type="#_x0000_t75" style="width:31.25pt;height:36pt" o:ole="">
            <v:imagedata r:id="rId91" o:title=""/>
          </v:shape>
          <o:OLEObject Type="Embed" ProgID="Equation.3" ShapeID="_x0000_i1066" DrawAspect="Content" ObjectID="_1551849154" r:id="rId92"/>
        </w:object>
      </w:r>
    </w:p>
    <w:p w:rsidR="00B01020" w:rsidRDefault="00B01020" w:rsidP="00B01020">
      <w:pPr>
        <w:pStyle w:val="2-colBody"/>
        <w:pBdr>
          <w:bottom w:val="single" w:sz="4" w:space="1" w:color="auto"/>
        </w:pBdr>
        <w:spacing w:before="0"/>
        <w:rPr>
          <w:b/>
          <w:i/>
          <w:sz w:val="26"/>
        </w:rPr>
      </w:pPr>
      <w:r>
        <w:rPr>
          <w:sz w:val="26"/>
        </w:rPr>
        <w:tab/>
        <w:t>i)</w:t>
      </w:r>
      <w:r>
        <w:rPr>
          <w:sz w:val="26"/>
        </w:rPr>
        <w:tab/>
      </w:r>
      <w:r w:rsidRPr="00BF406D">
        <w:rPr>
          <w:position w:val="-10"/>
        </w:rPr>
        <w:object w:dxaOrig="1579" w:dyaOrig="380">
          <v:shape id="_x0000_i1067" type="#_x0000_t75" style="width:78.8pt;height:19.7pt" o:ole="">
            <v:imagedata r:id="rId93" o:title=""/>
          </v:shape>
          <o:OLEObject Type="Embed" ProgID="Equation.3" ShapeID="_x0000_i1067" DrawAspect="Content" ObjectID="_1551849155" r:id="rId94"/>
        </w:object>
      </w:r>
      <w:r>
        <w:rPr>
          <w:position w:val="-6"/>
        </w:rPr>
        <w:tab/>
      </w:r>
      <w:proofErr w:type="gramStart"/>
      <w:r>
        <w:rPr>
          <w:position w:val="-6"/>
        </w:rPr>
        <w:t>j</w:t>
      </w:r>
      <w:proofErr w:type="gramEnd"/>
      <w:r>
        <w:rPr>
          <w:position w:val="-6"/>
        </w:rPr>
        <w:t>)</w:t>
      </w:r>
      <w:r>
        <w:rPr>
          <w:position w:val="-6"/>
        </w:rPr>
        <w:tab/>
      </w:r>
      <w:r w:rsidRPr="00BF406D">
        <w:rPr>
          <w:position w:val="-10"/>
        </w:rPr>
        <w:object w:dxaOrig="1920" w:dyaOrig="380">
          <v:shape id="_x0000_i1068" type="#_x0000_t75" style="width:95.75pt;height:19.7pt" o:ole="">
            <v:imagedata r:id="rId95" o:title=""/>
          </v:shape>
          <o:OLEObject Type="Embed" ProgID="Equation.3" ShapeID="_x0000_i1068" DrawAspect="Content" ObjectID="_1551849156" r:id="rId96"/>
        </w:object>
      </w:r>
    </w:p>
    <w:p w:rsidR="00B01020" w:rsidRDefault="00B01020" w:rsidP="00B01020">
      <w:pPr>
        <w:pStyle w:val="4-colBody"/>
        <w:rPr>
          <w:position w:val="-28"/>
        </w:rPr>
      </w:pPr>
      <w:r>
        <w:rPr>
          <w:position w:val="-8"/>
        </w:rPr>
        <w:tab/>
        <w:t>e)</w:t>
      </w:r>
      <w:r>
        <w:rPr>
          <w:position w:val="-8"/>
        </w:rPr>
        <w:tab/>
        <w:t>- 7</w:t>
      </w:r>
      <w:r>
        <w:rPr>
          <w:position w:val="-8"/>
        </w:rPr>
        <w:tab/>
        <w:t>f)</w:t>
      </w:r>
      <w:r>
        <w:rPr>
          <w:position w:val="-8"/>
        </w:rPr>
        <w:tab/>
        <w:t>- 30</w:t>
      </w:r>
      <w:r>
        <w:rPr>
          <w:position w:val="-8"/>
        </w:rPr>
        <w:tab/>
        <w:t>g)</w:t>
      </w:r>
      <w:r>
        <w:rPr>
          <w:position w:val="-8"/>
        </w:rPr>
        <w:tab/>
      </w:r>
      <w:r w:rsidRPr="00DC5F56">
        <w:rPr>
          <w:position w:val="-6"/>
        </w:rPr>
        <w:object w:dxaOrig="800" w:dyaOrig="340">
          <v:shape id="_x0000_i1069" type="#_x0000_t75" style="width:40.1pt;height:17pt" o:ole="">
            <v:imagedata r:id="rId97" o:title=""/>
          </v:shape>
          <o:OLEObject Type="Embed" ProgID="Equation.3" ShapeID="_x0000_i1069" DrawAspect="Content" ObjectID="_1551849157" r:id="rId98"/>
        </w:object>
      </w:r>
      <w:r>
        <w:rPr>
          <w:position w:val="-8"/>
        </w:rPr>
        <w:tab/>
        <w:t>h)</w:t>
      </w:r>
      <w:r>
        <w:rPr>
          <w:position w:val="-8"/>
        </w:rPr>
        <w:tab/>
      </w:r>
      <w:r w:rsidRPr="00642A82">
        <w:rPr>
          <w:position w:val="-28"/>
        </w:rPr>
        <w:object w:dxaOrig="420" w:dyaOrig="660">
          <v:shape id="_x0000_i1070" type="#_x0000_t75" style="width:21.05pt;height:33.3pt" o:ole="">
            <v:imagedata r:id="rId99" o:title=""/>
          </v:shape>
          <o:OLEObject Type="Embed" ProgID="Equation.3" ShapeID="_x0000_i1070" DrawAspect="Content" ObjectID="_1551849158" r:id="rId100"/>
        </w:object>
      </w:r>
    </w:p>
    <w:sectPr w:rsidR="00B01020" w:rsidSect="001F78D8">
      <w:headerReference w:type="default" r:id="rId101"/>
      <w:footerReference w:type="default" r:id="rId102"/>
      <w:pgSz w:w="12240" w:h="15840"/>
      <w:pgMar w:top="1078" w:right="1008" w:bottom="360" w:left="1008" w:header="270" w:footer="450" w:gutter="0"/>
      <w:cols w:space="720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B49" w:rsidRDefault="00101B49" w:rsidP="008B5A89">
      <w:r>
        <w:separator/>
      </w:r>
    </w:p>
  </w:endnote>
  <w:endnote w:type="continuationSeparator" w:id="0">
    <w:p w:rsidR="00101B49" w:rsidRDefault="00101B49" w:rsidP="008B5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776"/>
      <w:docPartObj>
        <w:docPartGallery w:val="Page Numbers (Bottom of Page)"/>
        <w:docPartUnique/>
      </w:docPartObj>
    </w:sdtPr>
    <w:sdtContent>
      <w:p w:rsidR="00101B49" w:rsidRDefault="00101B49" w:rsidP="00C406FF">
        <w:pPr>
          <w:pStyle w:val="Footer"/>
          <w:jc w:val="right"/>
        </w:pPr>
        <w:fldSimple w:instr=" PAGE   \* MERGEFORMAT ">
          <w:r w:rsidR="00B314F9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B49" w:rsidRDefault="00101B49" w:rsidP="008B5A89">
      <w:r>
        <w:separator/>
      </w:r>
    </w:p>
  </w:footnote>
  <w:footnote w:type="continuationSeparator" w:id="0">
    <w:p w:rsidR="00101B49" w:rsidRDefault="00101B49" w:rsidP="008B5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49" w:rsidRPr="008B5A89" w:rsidRDefault="00101B49" w:rsidP="008B5A89">
    <w:pPr>
      <w:pStyle w:val="Header"/>
      <w:tabs>
        <w:tab w:val="clear" w:pos="9360"/>
        <w:tab w:val="right" w:pos="10260"/>
      </w:tabs>
      <w:rPr>
        <w:b/>
        <w:lang w:val="en-US"/>
      </w:rPr>
    </w:pPr>
    <w:r w:rsidRPr="008B5A89">
      <w:rPr>
        <w:b/>
        <w:lang w:val="en-US"/>
      </w:rPr>
      <w:t>MCR3U1</w:t>
    </w:r>
    <w:r w:rsidRPr="008B5A89">
      <w:rPr>
        <w:b/>
        <w:lang w:val="en-US"/>
      </w:rPr>
      <w:tab/>
    </w:r>
    <w:r w:rsidRPr="008B5A89">
      <w:rPr>
        <w:b/>
        <w:lang w:val="en-US"/>
      </w:rPr>
      <w:tab/>
      <w:t>Date _______________</w:t>
    </w:r>
  </w:p>
  <w:p w:rsidR="00101B49" w:rsidRPr="008B5A89" w:rsidRDefault="00101B49" w:rsidP="008B5A89">
    <w:pPr>
      <w:pStyle w:val="Header"/>
      <w:tabs>
        <w:tab w:val="clear" w:pos="9360"/>
        <w:tab w:val="right" w:pos="10260"/>
      </w:tabs>
      <w:rPr>
        <w:b/>
        <w:u w:val="single"/>
        <w:lang w:val="en-US"/>
      </w:rPr>
    </w:pPr>
    <w:r w:rsidRPr="008B5A89">
      <w:rPr>
        <w:b/>
        <w:u w:val="single"/>
        <w:lang w:val="en-US"/>
      </w:rPr>
      <w:t>Day 6: Radicals</w:t>
    </w:r>
    <w:r w:rsidRPr="008B5A89">
      <w:rPr>
        <w:b/>
        <w:u w:val="single"/>
        <w:lang w:val="en-US"/>
      </w:rPr>
      <w:tab/>
    </w:r>
    <w:r w:rsidRPr="008B5A89">
      <w:rPr>
        <w:b/>
        <w:u w:val="single"/>
        <w:lang w:val="en-US"/>
      </w:rPr>
      <w:tab/>
      <w:t>Chapter 3: Quadratic Expressions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0E2"/>
    <w:multiLevelType w:val="multilevel"/>
    <w:tmpl w:val="4E46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012FA"/>
    <w:multiLevelType w:val="hybridMultilevel"/>
    <w:tmpl w:val="DC321D56"/>
    <w:lvl w:ilvl="0" w:tplc="3BCED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509B8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50510"/>
    <w:multiLevelType w:val="multilevel"/>
    <w:tmpl w:val="4E46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178"/>
    <w:rsid w:val="00014078"/>
    <w:rsid w:val="000859FC"/>
    <w:rsid w:val="000D090E"/>
    <w:rsid w:val="00101B49"/>
    <w:rsid w:val="00127CF0"/>
    <w:rsid w:val="00132BC2"/>
    <w:rsid w:val="00134271"/>
    <w:rsid w:val="001D33AD"/>
    <w:rsid w:val="001D5437"/>
    <w:rsid w:val="001F78D8"/>
    <w:rsid w:val="00206178"/>
    <w:rsid w:val="0024112C"/>
    <w:rsid w:val="00397CDE"/>
    <w:rsid w:val="003B30CB"/>
    <w:rsid w:val="003E247C"/>
    <w:rsid w:val="003E4861"/>
    <w:rsid w:val="004469BA"/>
    <w:rsid w:val="0047252A"/>
    <w:rsid w:val="00481433"/>
    <w:rsid w:val="00487E6C"/>
    <w:rsid w:val="004C510B"/>
    <w:rsid w:val="004D3224"/>
    <w:rsid w:val="004E5802"/>
    <w:rsid w:val="004F7DA5"/>
    <w:rsid w:val="00523264"/>
    <w:rsid w:val="00543C4E"/>
    <w:rsid w:val="005478FD"/>
    <w:rsid w:val="005B62E4"/>
    <w:rsid w:val="005D1A3A"/>
    <w:rsid w:val="0060374D"/>
    <w:rsid w:val="00640D93"/>
    <w:rsid w:val="0066418F"/>
    <w:rsid w:val="00685B83"/>
    <w:rsid w:val="00725453"/>
    <w:rsid w:val="00772682"/>
    <w:rsid w:val="00784BBA"/>
    <w:rsid w:val="007B5909"/>
    <w:rsid w:val="00802A82"/>
    <w:rsid w:val="0080371B"/>
    <w:rsid w:val="00805573"/>
    <w:rsid w:val="00860016"/>
    <w:rsid w:val="00873C9F"/>
    <w:rsid w:val="008B5A89"/>
    <w:rsid w:val="008D1E28"/>
    <w:rsid w:val="008E712C"/>
    <w:rsid w:val="00902139"/>
    <w:rsid w:val="00920E89"/>
    <w:rsid w:val="00922AB2"/>
    <w:rsid w:val="0092518C"/>
    <w:rsid w:val="009401CC"/>
    <w:rsid w:val="0095130C"/>
    <w:rsid w:val="00951BCA"/>
    <w:rsid w:val="00957396"/>
    <w:rsid w:val="009678D6"/>
    <w:rsid w:val="0097693A"/>
    <w:rsid w:val="009853D6"/>
    <w:rsid w:val="009C29DF"/>
    <w:rsid w:val="009F2CD3"/>
    <w:rsid w:val="00A01DF7"/>
    <w:rsid w:val="00A2664A"/>
    <w:rsid w:val="00A45D4D"/>
    <w:rsid w:val="00A67877"/>
    <w:rsid w:val="00A918F1"/>
    <w:rsid w:val="00AB3C98"/>
    <w:rsid w:val="00AE1505"/>
    <w:rsid w:val="00B01020"/>
    <w:rsid w:val="00B314F9"/>
    <w:rsid w:val="00B57B6C"/>
    <w:rsid w:val="00BA67CA"/>
    <w:rsid w:val="00C03156"/>
    <w:rsid w:val="00C406FF"/>
    <w:rsid w:val="00C57C0E"/>
    <w:rsid w:val="00CC656C"/>
    <w:rsid w:val="00CD51D7"/>
    <w:rsid w:val="00D92740"/>
    <w:rsid w:val="00DA1219"/>
    <w:rsid w:val="00DE4E1B"/>
    <w:rsid w:val="00DF59B3"/>
    <w:rsid w:val="00E85F15"/>
    <w:rsid w:val="00EA31A4"/>
    <w:rsid w:val="00F051DF"/>
    <w:rsid w:val="00F22ED7"/>
    <w:rsid w:val="00F46152"/>
    <w:rsid w:val="00F466BB"/>
    <w:rsid w:val="00F77D85"/>
    <w:rsid w:val="00FE08E1"/>
    <w:rsid w:val="00FE2037"/>
    <w:rsid w:val="00FF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1"/>
    <o:shapelayout v:ext="edit">
      <o:idmap v:ext="edit" data="1"/>
      <o:rules v:ext="edit">
        <o:r id="V:Rule5" type="connector" idref="#_x0000_s1119"/>
        <o:r id="V:Rule6" type="connector" idref="#_x0000_s1203"/>
        <o:r id="V:Rule7" type="connector" idref="#_x0000_s1196"/>
        <o:r id="V:Rule8" type="connector" idref="#_x0000_s12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18F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5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5A89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8B5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A89"/>
    <w:rPr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A91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8F1"/>
    <w:rPr>
      <w:rFonts w:ascii="Tahoma" w:hAnsi="Tahoma" w:cs="Tahoma"/>
      <w:sz w:val="16"/>
      <w:szCs w:val="16"/>
      <w:lang w:val="en-CA" w:eastAsia="en-CA"/>
    </w:rPr>
  </w:style>
  <w:style w:type="table" w:styleId="TableGrid">
    <w:name w:val="Table Grid"/>
    <w:basedOn w:val="TableNormal"/>
    <w:rsid w:val="00A91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18F1"/>
    <w:rPr>
      <w:color w:val="808080"/>
    </w:rPr>
  </w:style>
  <w:style w:type="character" w:styleId="Hyperlink">
    <w:name w:val="Hyperlink"/>
    <w:basedOn w:val="DefaultParagraphFont"/>
    <w:rsid w:val="00784BBA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4D3224"/>
    <w:rPr>
      <w:b/>
      <w:bCs/>
    </w:rPr>
  </w:style>
  <w:style w:type="paragraph" w:styleId="NormalWeb">
    <w:name w:val="Normal (Web)"/>
    <w:basedOn w:val="Normal"/>
    <w:rsid w:val="004D3224"/>
    <w:pPr>
      <w:spacing w:before="100" w:beforeAutospacing="1" w:after="100" w:afterAutospacing="1"/>
    </w:pPr>
    <w:rPr>
      <w:lang w:val="en-US" w:eastAsia="en-US"/>
    </w:rPr>
  </w:style>
  <w:style w:type="paragraph" w:customStyle="1" w:styleId="2-colBody">
    <w:name w:val="2-col Body"/>
    <w:basedOn w:val="Normal"/>
    <w:rsid w:val="00B01020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/>
      <w:ind w:left="360" w:hanging="360"/>
      <w:textAlignment w:val="baseline"/>
    </w:pPr>
    <w:rPr>
      <w:szCs w:val="20"/>
      <w:lang w:eastAsia="en-US"/>
    </w:rPr>
  </w:style>
  <w:style w:type="paragraph" w:customStyle="1" w:styleId="4-colBody">
    <w:name w:val="4-col Body"/>
    <w:basedOn w:val="2-colBody"/>
    <w:rsid w:val="00B01020"/>
    <w:pPr>
      <w:tabs>
        <w:tab w:val="clear" w:pos="1080"/>
        <w:tab w:val="clear" w:pos="6120"/>
        <w:tab w:val="left" w:pos="2880"/>
        <w:tab w:val="left" w:pos="3240"/>
        <w:tab w:val="left" w:pos="7920"/>
        <w:tab w:val="left" w:pos="8280"/>
      </w:tabs>
    </w:pPr>
  </w:style>
  <w:style w:type="character" w:customStyle="1" w:styleId="apple-converted-space">
    <w:name w:val="apple-converted-space"/>
    <w:basedOn w:val="DefaultParagraphFont"/>
    <w:rsid w:val="00985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65E3D-B6C2-4C39-81D6-7C34643D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675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‘Radical’ Warm-Up Dude</vt:lpstr>
    </vt:vector>
  </TitlesOfParts>
  <Company>YRDSB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‘Radical’ Warm-Up Dude</dc:title>
  <dc:creator>john</dc:creator>
  <cp:lastModifiedBy>Owner</cp:lastModifiedBy>
  <cp:revision>7</cp:revision>
  <dcterms:created xsi:type="dcterms:W3CDTF">2017-03-22T19:29:00Z</dcterms:created>
  <dcterms:modified xsi:type="dcterms:W3CDTF">2017-03-24T12:24:00Z</dcterms:modified>
</cp:coreProperties>
</file>