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F6" w:rsidRPr="00B44DC6" w:rsidRDefault="00043D12" w:rsidP="00043D1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44DC6">
        <w:rPr>
          <w:rFonts w:asciiTheme="majorHAnsi" w:hAnsiTheme="majorHAnsi"/>
          <w:b/>
          <w:sz w:val="28"/>
          <w:szCs w:val="28"/>
        </w:rPr>
        <w:t>Determining the Equation of an Exponential Function</w:t>
      </w:r>
    </w:p>
    <w:tbl>
      <w:tblPr>
        <w:tblStyle w:val="TableGrid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8568"/>
      </w:tblGrid>
      <w:tr w:rsidR="00955C03" w:rsidTr="00955C03">
        <w:trPr>
          <w:jc w:val="center"/>
        </w:trPr>
        <w:tc>
          <w:tcPr>
            <w:tcW w:w="8568" w:type="dxa"/>
            <w:shd w:val="pct10" w:color="auto" w:fill="auto"/>
          </w:tcPr>
          <w:p w:rsidR="00955C03" w:rsidRPr="008F3878" w:rsidRDefault="00955C03" w:rsidP="001B58F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8F3878">
              <w:rPr>
                <w:rFonts w:asciiTheme="majorHAnsi" w:hAnsiTheme="majorHAnsi" w:cs="Arial"/>
              </w:rPr>
              <w:t>Choose 2 points from the transformed graph</w:t>
            </w:r>
          </w:p>
          <w:p w:rsidR="00955C03" w:rsidRPr="008F3878" w:rsidRDefault="00955C03" w:rsidP="001B58F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8F3878">
              <w:rPr>
                <w:rFonts w:asciiTheme="majorHAnsi" w:hAnsiTheme="majorHAnsi" w:cs="Arial"/>
              </w:rPr>
              <w:t>Determine c from the y-value of the horizontal asymptote</w:t>
            </w:r>
          </w:p>
          <w:p w:rsidR="00955C03" w:rsidRPr="008F3878" w:rsidRDefault="00955C03" w:rsidP="001B58F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8F3878">
              <w:rPr>
                <w:rFonts w:asciiTheme="majorHAnsi" w:hAnsiTheme="majorHAnsi" w:cs="Arial"/>
              </w:rPr>
              <w:t>Subtract c from the y-values of the chosen points (to translate back to the x-axis)</w:t>
            </w:r>
          </w:p>
          <w:p w:rsidR="00955C03" w:rsidRPr="008F3878" w:rsidRDefault="00955C03" w:rsidP="001B58F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8F3878">
              <w:rPr>
                <w:rFonts w:asciiTheme="majorHAnsi" w:hAnsiTheme="majorHAnsi" w:cs="Arial"/>
              </w:rPr>
              <w:t>Substitute the (x</w:t>
            </w:r>
            <w:proofErr w:type="gramStart"/>
            <w:r w:rsidRPr="008F3878">
              <w:rPr>
                <w:rFonts w:asciiTheme="majorHAnsi" w:hAnsiTheme="majorHAnsi" w:cs="Arial"/>
              </w:rPr>
              <w:t>,y</w:t>
            </w:r>
            <w:proofErr w:type="gramEnd"/>
            <w:r w:rsidRPr="008F3878">
              <w:rPr>
                <w:rFonts w:asciiTheme="majorHAnsi" w:hAnsiTheme="majorHAnsi" w:cs="Arial"/>
              </w:rPr>
              <w:t xml:space="preserve">) pairs into y = </w:t>
            </w:r>
            <w:proofErr w:type="spellStart"/>
            <w:r w:rsidRPr="008F3878">
              <w:rPr>
                <w:rFonts w:asciiTheme="majorHAnsi" w:hAnsiTheme="majorHAnsi" w:cs="Arial"/>
              </w:rPr>
              <w:t>ab</w:t>
            </w:r>
            <w:r w:rsidRPr="008F3878">
              <w:rPr>
                <w:rFonts w:asciiTheme="majorHAnsi" w:hAnsiTheme="majorHAnsi" w:cs="Arial"/>
                <w:vertAlign w:val="superscript"/>
              </w:rPr>
              <w:t>x</w:t>
            </w:r>
            <w:proofErr w:type="spellEnd"/>
            <w:r w:rsidRPr="008F3878">
              <w:rPr>
                <w:rFonts w:asciiTheme="majorHAnsi" w:hAnsiTheme="majorHAnsi" w:cs="Arial"/>
              </w:rPr>
              <w:t xml:space="preserve"> to create two equations.</w:t>
            </w:r>
          </w:p>
          <w:p w:rsidR="00955C03" w:rsidRPr="008F3878" w:rsidRDefault="00955C03" w:rsidP="001B58F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8F3878">
              <w:rPr>
                <w:rFonts w:asciiTheme="majorHAnsi" w:hAnsiTheme="majorHAnsi" w:cs="Arial"/>
              </w:rPr>
              <w:t>Rearrange and solve the system using substitution.</w:t>
            </w:r>
          </w:p>
          <w:p w:rsidR="00955C03" w:rsidRPr="00B44DC6" w:rsidRDefault="00955C03" w:rsidP="001B58F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8F3878">
              <w:rPr>
                <w:rFonts w:asciiTheme="majorHAnsi" w:hAnsiTheme="majorHAnsi" w:cs="Arial"/>
              </w:rPr>
              <w:t xml:space="preserve">State the answer in the form y = </w:t>
            </w:r>
            <w:r w:rsidRPr="008F3878">
              <w:rPr>
                <w:rFonts w:asciiTheme="majorHAnsi" w:hAnsiTheme="majorHAnsi" w:cs="Arial"/>
              </w:rPr>
              <w:sym w:font="Symbol" w:char="F0B1"/>
            </w:r>
            <w:proofErr w:type="spellStart"/>
            <w:r w:rsidRPr="008F3878">
              <w:rPr>
                <w:rFonts w:asciiTheme="majorHAnsi" w:hAnsiTheme="majorHAnsi" w:cs="Arial"/>
              </w:rPr>
              <w:t>ab</w:t>
            </w:r>
            <w:r w:rsidRPr="008F3878">
              <w:rPr>
                <w:rFonts w:asciiTheme="majorHAnsi" w:hAnsiTheme="majorHAnsi" w:cs="Arial"/>
                <w:vertAlign w:val="superscript"/>
              </w:rPr>
              <w:t>x</w:t>
            </w:r>
            <w:proofErr w:type="spellEnd"/>
            <w:r w:rsidRPr="008F3878">
              <w:rPr>
                <w:rFonts w:asciiTheme="majorHAnsi" w:hAnsiTheme="majorHAnsi" w:cs="Arial"/>
              </w:rPr>
              <w:t xml:space="preserve"> + c.</w:t>
            </w:r>
          </w:p>
        </w:tc>
      </w:tr>
    </w:tbl>
    <w:p w:rsidR="00B24251" w:rsidRPr="00B24251" w:rsidRDefault="00B24251" w:rsidP="00955C03">
      <w:pPr>
        <w:spacing w:before="120"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Ex1.  </w:t>
      </w:r>
      <w:r>
        <w:rPr>
          <w:rFonts w:asciiTheme="majorHAnsi" w:hAnsiTheme="majorHAnsi" w:cs="Arial"/>
        </w:rPr>
        <w:t xml:space="preserve">Determine an equation for each of the following graphs in the form of y = </w:t>
      </w:r>
      <w:proofErr w:type="spellStart"/>
      <w:r>
        <w:rPr>
          <w:rFonts w:asciiTheme="majorHAnsi" w:hAnsiTheme="majorHAnsi" w:cs="Arial"/>
        </w:rPr>
        <w:t>ab</w:t>
      </w:r>
      <w:r>
        <w:rPr>
          <w:rFonts w:asciiTheme="majorHAnsi" w:hAnsiTheme="majorHAnsi" w:cs="Arial"/>
          <w:vertAlign w:val="superscript"/>
        </w:rPr>
        <w:t>x</w:t>
      </w:r>
      <w:proofErr w:type="spellEnd"/>
      <w:r>
        <w:rPr>
          <w:rFonts w:asciiTheme="majorHAnsi" w:hAnsiTheme="majorHAnsi" w:cs="Arial"/>
        </w:rPr>
        <w:t xml:space="preserve"> + c</w:t>
      </w: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  <w:r w:rsidRPr="00B24251">
        <w:rPr>
          <w:rFonts w:asciiTheme="majorHAnsi" w:hAnsiTheme="majorHAnsi" w:cs="Arial"/>
          <w:b/>
          <w:noProof/>
        </w:rPr>
        <w:drawing>
          <wp:inline distT="0" distB="0" distL="0" distR="0">
            <wp:extent cx="6620799" cy="2324425"/>
            <wp:effectExtent l="19050" t="0" r="8601" b="0"/>
            <wp:docPr id="2" name="Picture 0" descr="car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799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B24251" w:rsidRDefault="00B24251" w:rsidP="00955C03">
      <w:pPr>
        <w:spacing w:before="120" w:after="0"/>
        <w:rPr>
          <w:rFonts w:asciiTheme="majorHAnsi" w:hAnsiTheme="majorHAnsi" w:cs="Arial"/>
          <w:b/>
        </w:rPr>
      </w:pPr>
    </w:p>
    <w:p w:rsidR="00955C03" w:rsidRPr="00B44DC6" w:rsidRDefault="00955C03" w:rsidP="00955C03">
      <w:pPr>
        <w:spacing w:before="120" w:after="0"/>
        <w:rPr>
          <w:rFonts w:asciiTheme="majorHAnsi" w:hAnsiTheme="majorHAnsi" w:cs="Arial"/>
        </w:rPr>
      </w:pPr>
      <w:r w:rsidRPr="00B44DC6">
        <w:rPr>
          <w:rFonts w:asciiTheme="majorHAnsi" w:hAnsiTheme="majorHAnsi" w:cs="Arial"/>
          <w:b/>
        </w:rPr>
        <w:lastRenderedPageBreak/>
        <w:t>Ex</w:t>
      </w:r>
      <w:r w:rsidR="00B24251">
        <w:rPr>
          <w:rFonts w:asciiTheme="majorHAnsi" w:hAnsiTheme="majorHAnsi" w:cs="Arial"/>
          <w:b/>
        </w:rPr>
        <w:t>2</w:t>
      </w:r>
      <w:r w:rsidRPr="00B44DC6">
        <w:rPr>
          <w:rFonts w:asciiTheme="majorHAnsi" w:hAnsiTheme="majorHAnsi" w:cs="Arial"/>
        </w:rPr>
        <w:t xml:space="preserve">. Find the </w:t>
      </w:r>
      <w:r>
        <w:rPr>
          <w:rFonts w:asciiTheme="majorHAnsi" w:hAnsiTheme="majorHAnsi" w:cs="Arial"/>
        </w:rPr>
        <w:t>exponential function through (2</w:t>
      </w:r>
      <w:r w:rsidRPr="00B44DC6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16) and (6</w:t>
      </w:r>
      <w:r w:rsidRPr="00B44DC6">
        <w:rPr>
          <w:rFonts w:asciiTheme="majorHAnsi" w:hAnsiTheme="majorHAnsi" w:cs="Arial"/>
        </w:rPr>
        <w:t>, 2</w:t>
      </w:r>
      <w:r>
        <w:rPr>
          <w:rFonts w:asciiTheme="majorHAnsi" w:hAnsiTheme="majorHAnsi" w:cs="Arial"/>
        </w:rPr>
        <w:t>56</w:t>
      </w:r>
      <w:r w:rsidRPr="00B44DC6">
        <w:rPr>
          <w:rFonts w:asciiTheme="majorHAnsi" w:hAnsiTheme="majorHAnsi" w:cs="Arial"/>
        </w:rPr>
        <w:t>) that has a horizontal asymptote at y = 0.</w:t>
      </w: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24251" w:rsidRDefault="00B24251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24251" w:rsidRPr="00B44DC6" w:rsidRDefault="00B24251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Pr="00B44DC6" w:rsidRDefault="00955C03" w:rsidP="00955C03">
      <w:pPr>
        <w:spacing w:after="0"/>
        <w:rPr>
          <w:rFonts w:asciiTheme="majorHAnsi" w:hAnsiTheme="majorHAnsi" w:cs="Arial"/>
        </w:rPr>
      </w:pPr>
      <w:r w:rsidRPr="00B44DC6">
        <w:rPr>
          <w:rFonts w:asciiTheme="majorHAnsi" w:hAnsiTheme="majorHAnsi" w:cs="Arial"/>
          <w:b/>
        </w:rPr>
        <w:t>Ex</w:t>
      </w:r>
      <w:r w:rsidR="00A243A5">
        <w:rPr>
          <w:rFonts w:asciiTheme="majorHAnsi" w:hAnsiTheme="majorHAnsi" w:cs="Arial"/>
          <w:b/>
        </w:rPr>
        <w:t>3</w:t>
      </w:r>
      <w:r w:rsidRPr="00B44DC6">
        <w:rPr>
          <w:rFonts w:asciiTheme="majorHAnsi" w:hAnsiTheme="majorHAnsi" w:cs="Arial"/>
        </w:rPr>
        <w:t>. Find the exponential function through (2, 10) and (4, 22) that has a horizontal asymptote at y = 4.</w:t>
      </w: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24251" w:rsidRDefault="00B24251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24251" w:rsidRDefault="00B24251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24251" w:rsidRDefault="00B24251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Default="00955C03" w:rsidP="00955C03">
      <w:pPr>
        <w:rPr>
          <w:rFonts w:asciiTheme="majorHAnsi" w:hAnsiTheme="majorHAnsi"/>
        </w:rPr>
      </w:pPr>
      <w:r w:rsidRPr="00B44DC6">
        <w:rPr>
          <w:rFonts w:asciiTheme="majorHAnsi" w:hAnsiTheme="majorHAnsi"/>
          <w:b/>
        </w:rPr>
        <w:t>Ex</w:t>
      </w:r>
      <w:r w:rsidR="00A243A5">
        <w:rPr>
          <w:rFonts w:asciiTheme="majorHAnsi" w:hAnsiTheme="majorHAnsi"/>
          <w:b/>
        </w:rPr>
        <w:t>4</w:t>
      </w:r>
      <w:r w:rsidRPr="00B44DC6">
        <w:rPr>
          <w:rFonts w:asciiTheme="majorHAnsi" w:hAnsiTheme="majorHAnsi"/>
          <w:b/>
        </w:rPr>
        <w:t xml:space="preserve">. </w:t>
      </w:r>
      <w:r w:rsidRPr="00B44DC6">
        <w:rPr>
          <w:rFonts w:asciiTheme="majorHAnsi" w:hAnsiTheme="majorHAnsi"/>
        </w:rPr>
        <w:t>Find an exponential function that passes through (3,</w:t>
      </w:r>
      <w:r>
        <w:rPr>
          <w:rFonts w:asciiTheme="majorHAnsi" w:hAnsiTheme="majorHAnsi"/>
        </w:rPr>
        <w:t xml:space="preserve"> </w:t>
      </w:r>
      <w:r w:rsidRPr="00B44DC6">
        <w:rPr>
          <w:rFonts w:asciiTheme="majorHAnsi" w:hAnsiTheme="majorHAnsi"/>
        </w:rPr>
        <w:t>12.5) and (4,</w:t>
      </w:r>
      <w:r>
        <w:rPr>
          <w:rFonts w:asciiTheme="majorHAnsi" w:hAnsiTheme="majorHAnsi"/>
        </w:rPr>
        <w:t xml:space="preserve"> </w:t>
      </w:r>
      <w:r w:rsidRPr="00B44DC6">
        <w:rPr>
          <w:rFonts w:asciiTheme="majorHAnsi" w:hAnsiTheme="majorHAnsi"/>
        </w:rPr>
        <w:t>11.25) and has a horizontal asymptote of</w:t>
      </w:r>
      <w:r>
        <w:rPr>
          <w:rFonts w:asciiTheme="majorHAnsi" w:hAnsiTheme="majorHAnsi"/>
        </w:rPr>
        <w:br/>
      </w:r>
      <w:r w:rsidRPr="00B44DC6">
        <w:rPr>
          <w:rFonts w:asciiTheme="majorHAnsi" w:hAnsiTheme="majorHAnsi"/>
        </w:rPr>
        <w:t xml:space="preserve"> y = 10.</w:t>
      </w:r>
    </w:p>
    <w:p w:rsidR="00955C03" w:rsidRDefault="00955C03" w:rsidP="00955C03">
      <w:pPr>
        <w:rPr>
          <w:rFonts w:asciiTheme="majorHAnsi" w:hAnsiTheme="majorHAnsi"/>
        </w:rPr>
      </w:pPr>
    </w:p>
    <w:p w:rsidR="00955C03" w:rsidRDefault="00955C03" w:rsidP="00955C03">
      <w:pPr>
        <w:rPr>
          <w:rFonts w:asciiTheme="majorHAnsi" w:hAnsiTheme="majorHAnsi"/>
        </w:rPr>
      </w:pPr>
    </w:p>
    <w:p w:rsidR="00955C03" w:rsidRDefault="00955C03" w:rsidP="00955C03">
      <w:pPr>
        <w:rPr>
          <w:rFonts w:asciiTheme="majorHAnsi" w:hAnsiTheme="majorHAnsi"/>
        </w:rPr>
      </w:pPr>
    </w:p>
    <w:p w:rsidR="00955C03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5C03" w:rsidRPr="00B44DC6" w:rsidRDefault="00955C03" w:rsidP="00955C0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243A5" w:rsidRDefault="00A243A5" w:rsidP="00EE1284">
      <w:pPr>
        <w:rPr>
          <w:rFonts w:asciiTheme="majorHAnsi" w:hAnsiTheme="majorHAnsi"/>
          <w:b/>
          <w:sz w:val="28"/>
          <w:szCs w:val="28"/>
          <w:u w:val="single"/>
        </w:rPr>
        <w:sectPr w:rsidR="00A243A5" w:rsidSect="00F522C0">
          <w:headerReference w:type="default" r:id="rId10"/>
          <w:footerReference w:type="default" r:id="rId11"/>
          <w:pgSz w:w="12240" w:h="15840"/>
          <w:pgMar w:top="1080" w:right="720" w:bottom="630" w:left="810" w:header="270" w:footer="450" w:gutter="0"/>
          <w:cols w:space="720"/>
          <w:docGrid w:linePitch="360"/>
        </w:sectPr>
      </w:pPr>
    </w:p>
    <w:p w:rsidR="00043D12" w:rsidRPr="00B44DC6" w:rsidRDefault="005D2452" w:rsidP="00043D12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  <w:b/>
        </w:rPr>
        <w:lastRenderedPageBreak/>
        <w:t>Ex</w:t>
      </w:r>
      <w:r w:rsidR="00A243A5">
        <w:rPr>
          <w:rFonts w:asciiTheme="majorHAnsi" w:hAnsiTheme="majorHAnsi"/>
          <w:b/>
        </w:rPr>
        <w:t>5</w:t>
      </w:r>
      <w:r w:rsidR="00043D12" w:rsidRPr="00B44DC6">
        <w:rPr>
          <w:rFonts w:asciiTheme="majorHAnsi" w:hAnsiTheme="majorHAnsi"/>
        </w:rPr>
        <w:t xml:space="preserve">.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Theme="majorHAnsi"/>
          </w:rPr>
          <m:t>=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043D12" w:rsidRPr="00B44DC6">
        <w:rPr>
          <w:rFonts w:asciiTheme="majorHAnsi" w:eastAsiaTheme="minorEastAsia" w:hAnsiTheme="majorHAnsi"/>
        </w:rPr>
        <w:t xml:space="preserve">is </w:t>
      </w:r>
      <w:r w:rsidR="0018779E" w:rsidRPr="00B44DC6">
        <w:rPr>
          <w:rFonts w:asciiTheme="majorHAnsi" w:eastAsiaTheme="minorEastAsia" w:hAnsiTheme="majorHAnsi"/>
        </w:rPr>
        <w:t xml:space="preserve">compressed </w:t>
      </w:r>
      <w:r w:rsidR="00043D12" w:rsidRPr="00B44DC6">
        <w:rPr>
          <w:rFonts w:asciiTheme="majorHAnsi" w:eastAsiaTheme="minorEastAsia" w:hAnsiTheme="majorHAnsi"/>
        </w:rPr>
        <w:t xml:space="preserve">vertically by a factor of </w:t>
      </w:r>
      <m:oMath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1</m:t>
            </m:r>
          </m:num>
          <m:den>
            <m:r>
              <w:rPr>
                <w:rFonts w:ascii="Cambria Math" w:eastAsiaTheme="minorEastAsia" w:hAnsiTheme="majorHAnsi"/>
              </w:rPr>
              <m:t>2</m:t>
            </m:r>
          </m:den>
        </m:f>
      </m:oMath>
      <w:r w:rsidR="00043D12" w:rsidRPr="00B44DC6">
        <w:rPr>
          <w:rFonts w:asciiTheme="majorHAnsi" w:eastAsiaTheme="minorEastAsia" w:hAnsiTheme="majorHAnsi"/>
        </w:rPr>
        <w:t xml:space="preserve"> reflected in the y-axis, and translated right 4 units and downward 5 units.</w:t>
      </w:r>
      <w:r w:rsidR="001A70A2" w:rsidRPr="00B44DC6">
        <w:rPr>
          <w:rFonts w:asciiTheme="majorHAnsi" w:eastAsiaTheme="minorEastAsia" w:hAnsiTheme="majorHAnsi"/>
        </w:rPr>
        <w:br/>
      </w:r>
      <w:r w:rsidR="00043D12" w:rsidRPr="00B44DC6">
        <w:rPr>
          <w:rFonts w:asciiTheme="majorHAnsi" w:eastAsiaTheme="minorEastAsia" w:hAnsiTheme="majorHAnsi"/>
          <w:b/>
        </w:rPr>
        <w:t xml:space="preserve">a) </w:t>
      </w:r>
      <w:r w:rsidR="00043D12" w:rsidRPr="00B44DC6">
        <w:rPr>
          <w:rFonts w:asciiTheme="majorHAnsi" w:eastAsiaTheme="minorEastAsia" w:hAnsiTheme="majorHAnsi"/>
        </w:rPr>
        <w:t>Write the equation of the new function.</w:t>
      </w:r>
    </w:p>
    <w:p w:rsidR="00043D12" w:rsidRPr="00B44DC6" w:rsidRDefault="00043D12" w:rsidP="00043D12">
      <w:pPr>
        <w:rPr>
          <w:rFonts w:asciiTheme="majorHAnsi" w:eastAsiaTheme="minorEastAsia" w:hAnsiTheme="majorHAnsi"/>
        </w:rPr>
      </w:pPr>
    </w:p>
    <w:p w:rsidR="004D25B4" w:rsidRPr="00B44DC6" w:rsidRDefault="004D25B4" w:rsidP="00043D12">
      <w:pPr>
        <w:rPr>
          <w:rFonts w:asciiTheme="majorHAnsi" w:eastAsiaTheme="minorEastAsia" w:hAnsiTheme="majorHAnsi"/>
        </w:rPr>
      </w:pPr>
    </w:p>
    <w:p w:rsidR="00043D12" w:rsidRPr="00B44DC6" w:rsidRDefault="00043D12" w:rsidP="00043D12">
      <w:pPr>
        <w:rPr>
          <w:rFonts w:asciiTheme="majorHAnsi" w:eastAsiaTheme="minorEastAsia" w:hAnsiTheme="majorHAnsi"/>
        </w:rPr>
      </w:pPr>
      <w:r w:rsidRPr="00B44DC6">
        <w:rPr>
          <w:rFonts w:asciiTheme="majorHAnsi" w:eastAsiaTheme="minorEastAsia" w:hAnsiTheme="majorHAnsi"/>
          <w:b/>
        </w:rPr>
        <w:t>b)</w:t>
      </w:r>
      <w:r w:rsidRPr="00B44DC6">
        <w:rPr>
          <w:rFonts w:asciiTheme="majorHAnsi" w:eastAsiaTheme="minorEastAsia" w:hAnsiTheme="majorHAnsi"/>
        </w:rPr>
        <w:t xml:space="preserve"> State the domain, range, y-intercept and equation of the horizontal asymptote.</w:t>
      </w:r>
    </w:p>
    <w:p w:rsidR="00043D12" w:rsidRPr="00B44DC6" w:rsidRDefault="00043D12" w:rsidP="00043D12">
      <w:pPr>
        <w:rPr>
          <w:rFonts w:asciiTheme="majorHAnsi" w:eastAsiaTheme="minorEastAsia" w:hAnsiTheme="majorHAnsi"/>
        </w:rPr>
      </w:pPr>
    </w:p>
    <w:p w:rsidR="00E4624D" w:rsidRPr="00B44DC6" w:rsidRDefault="00E4624D" w:rsidP="00043D12">
      <w:pPr>
        <w:rPr>
          <w:rFonts w:asciiTheme="majorHAnsi" w:eastAsiaTheme="minorEastAsia" w:hAnsiTheme="majorHAnsi"/>
        </w:rPr>
      </w:pPr>
    </w:p>
    <w:p w:rsidR="00043D12" w:rsidRDefault="00043D12" w:rsidP="00043D12">
      <w:pPr>
        <w:rPr>
          <w:rFonts w:asciiTheme="majorHAnsi" w:eastAsiaTheme="minorEastAsia" w:hAnsiTheme="majorHAnsi"/>
        </w:rPr>
      </w:pPr>
    </w:p>
    <w:p w:rsidR="00A243A5" w:rsidRDefault="00A243A5" w:rsidP="00043D12">
      <w:pPr>
        <w:rPr>
          <w:rFonts w:asciiTheme="majorHAnsi" w:eastAsiaTheme="minorEastAsia" w:hAnsiTheme="majorHAnsi"/>
        </w:rPr>
      </w:pPr>
    </w:p>
    <w:p w:rsidR="00A243A5" w:rsidRDefault="00A243A5" w:rsidP="00043D12">
      <w:pPr>
        <w:rPr>
          <w:rFonts w:asciiTheme="majorHAnsi" w:eastAsiaTheme="minorEastAsia" w:hAnsiTheme="majorHAnsi"/>
        </w:rPr>
      </w:pPr>
    </w:p>
    <w:p w:rsidR="00A243A5" w:rsidRPr="00B44DC6" w:rsidRDefault="00A243A5" w:rsidP="00043D12">
      <w:pPr>
        <w:rPr>
          <w:rFonts w:asciiTheme="majorHAnsi" w:eastAsiaTheme="minorEastAsia" w:hAnsiTheme="majorHAnsi"/>
        </w:rPr>
      </w:pPr>
    </w:p>
    <w:p w:rsidR="00043D12" w:rsidRPr="00B44DC6" w:rsidRDefault="00955C03" w:rsidP="00043D12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b/>
        </w:rPr>
        <w:t>Ex6</w:t>
      </w:r>
      <w:r w:rsidR="00043D12" w:rsidRPr="00B44DC6">
        <w:rPr>
          <w:rFonts w:asciiTheme="majorHAnsi" w:eastAsiaTheme="minorEastAsia" w:hAnsiTheme="majorHAnsi"/>
          <w:b/>
        </w:rPr>
        <w:t xml:space="preserve">. </w:t>
      </w:r>
      <w:r w:rsidR="00043D12" w:rsidRPr="00B44DC6">
        <w:rPr>
          <w:rFonts w:asciiTheme="majorHAnsi" w:eastAsiaTheme="minorEastAsia" w:hAnsiTheme="majorHAnsi"/>
        </w:rPr>
        <w:t xml:space="preserve">The equation of the function that represents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Theme="majorHAnsi"/>
          </w:rPr>
          <m:t>=</m:t>
        </m:r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Theme="majorHAnsi"/>
              </w:rPr>
              <m:t>(</m:t>
            </m:r>
            <m:f>
              <m:fPr>
                <m:ctrlPr>
                  <w:rPr>
                    <w:rFonts w:ascii="Cambria Math" w:eastAsiaTheme="minorEastAsia" w:hAnsiTheme="majorHAns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HAnsi"/>
                  </w:rPr>
                  <m:t>1</m:t>
                </m:r>
              </m:num>
              <m:den>
                <m:r>
                  <w:rPr>
                    <w:rFonts w:ascii="Cambria Math" w:eastAsiaTheme="minorEastAsia" w:hAnsiTheme="majorHAnsi"/>
                  </w:rPr>
                  <m:t>4</m:t>
                </m:r>
              </m:den>
            </m:f>
            <m:r>
              <w:rPr>
                <w:rFonts w:ascii="Cambria Math" w:eastAsiaTheme="minorEastAsia" w:hAnsiTheme="majorHAnsi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043D12" w:rsidRPr="00B44DC6">
        <w:rPr>
          <w:rFonts w:asciiTheme="majorHAnsi" w:eastAsiaTheme="minorEastAsia" w:hAnsiTheme="majorHAnsi"/>
        </w:rPr>
        <w:t xml:space="preserve"> after it is </w:t>
      </w:r>
      <w:r w:rsidR="00B96ECB" w:rsidRPr="00B44DC6">
        <w:rPr>
          <w:rFonts w:asciiTheme="majorHAnsi" w:eastAsiaTheme="minorEastAsia" w:hAnsiTheme="majorHAnsi"/>
        </w:rPr>
        <w:t xml:space="preserve">compressed </w:t>
      </w:r>
      <w:r w:rsidR="00043D12" w:rsidRPr="00B44DC6">
        <w:rPr>
          <w:rFonts w:asciiTheme="majorHAnsi" w:eastAsiaTheme="minorEastAsia" w:hAnsiTheme="majorHAnsi"/>
        </w:rPr>
        <w:t xml:space="preserve">horizontally by a factor </w:t>
      </w:r>
      <w:proofErr w:type="gramStart"/>
      <w:r w:rsidR="00043D12" w:rsidRPr="00B44DC6">
        <w:rPr>
          <w:rFonts w:asciiTheme="majorHAnsi" w:eastAsiaTheme="minorEastAsia" w:hAnsiTheme="majorHAnsi"/>
        </w:rPr>
        <w:t>of</w:t>
      </w:r>
      <w:r w:rsidR="00B96ECB" w:rsidRPr="00B44DC6">
        <w:rPr>
          <w:rFonts w:asciiTheme="majorHAnsi" w:eastAsiaTheme="minorEastAsia" w:hAnsiTheme="majorHAnsi"/>
        </w:rPr>
        <w:t xml:space="preserve"> </w:t>
      </w:r>
      <w:r w:rsidR="00043D12" w:rsidRPr="00B44DC6">
        <w:rPr>
          <w:rFonts w:asciiTheme="majorHAnsi" w:eastAsiaTheme="minorEastAsia" w:hAnsiTheme="majorHAnsi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1</m:t>
            </m:r>
          </m:num>
          <m:den>
            <m:r>
              <w:rPr>
                <w:rFonts w:ascii="Cambria Math" w:eastAsiaTheme="minorEastAsia" w:hAnsiTheme="majorHAnsi"/>
              </w:rPr>
              <m:t>2</m:t>
            </m:r>
          </m:den>
        </m:f>
      </m:oMath>
      <w:r w:rsidR="00043D12" w:rsidRPr="00B44DC6">
        <w:rPr>
          <w:rFonts w:asciiTheme="majorHAnsi" w:eastAsiaTheme="minorEastAsia" w:hAnsiTheme="majorHAnsi"/>
        </w:rPr>
        <w:t>, reflected in the x-axis, and shifted 4 to the left and 6 units up.</w:t>
      </w:r>
    </w:p>
    <w:p w:rsidR="00043D12" w:rsidRPr="00B44DC6" w:rsidRDefault="00043D12" w:rsidP="00043D12">
      <w:pPr>
        <w:rPr>
          <w:rFonts w:asciiTheme="majorHAnsi" w:eastAsiaTheme="minorEastAsia" w:hAnsiTheme="majorHAnsi"/>
        </w:rPr>
      </w:pPr>
      <w:r w:rsidRPr="00B44DC6">
        <w:rPr>
          <w:rFonts w:asciiTheme="majorHAnsi" w:eastAsiaTheme="minorEastAsia" w:hAnsiTheme="majorHAnsi"/>
          <w:b/>
        </w:rPr>
        <w:t xml:space="preserve">a) </w:t>
      </w:r>
      <w:r w:rsidRPr="00B44DC6">
        <w:rPr>
          <w:rFonts w:asciiTheme="majorHAnsi" w:eastAsiaTheme="minorEastAsia" w:hAnsiTheme="majorHAnsi"/>
        </w:rPr>
        <w:t>Write the equation of the new function.</w:t>
      </w:r>
    </w:p>
    <w:p w:rsidR="00043D12" w:rsidRDefault="00043D12" w:rsidP="00043D12">
      <w:pPr>
        <w:rPr>
          <w:rFonts w:asciiTheme="majorHAnsi" w:eastAsiaTheme="minorEastAsia" w:hAnsiTheme="majorHAnsi"/>
        </w:rPr>
      </w:pPr>
    </w:p>
    <w:p w:rsidR="00B24251" w:rsidRPr="00B44DC6" w:rsidRDefault="00B24251" w:rsidP="00043D12">
      <w:pPr>
        <w:rPr>
          <w:rFonts w:asciiTheme="majorHAnsi" w:eastAsiaTheme="minorEastAsia" w:hAnsiTheme="majorHAnsi"/>
        </w:rPr>
      </w:pPr>
    </w:p>
    <w:p w:rsidR="009C44E9" w:rsidRPr="00B44DC6" w:rsidRDefault="00043D12" w:rsidP="00043D12">
      <w:pPr>
        <w:rPr>
          <w:rFonts w:asciiTheme="majorHAnsi" w:hAnsiTheme="majorHAnsi"/>
        </w:rPr>
      </w:pPr>
      <w:r w:rsidRPr="00B44DC6">
        <w:rPr>
          <w:rFonts w:asciiTheme="majorHAnsi" w:eastAsiaTheme="minorEastAsia" w:hAnsiTheme="majorHAnsi"/>
          <w:b/>
        </w:rPr>
        <w:t xml:space="preserve">b) </w:t>
      </w:r>
      <w:r w:rsidR="004D25B4" w:rsidRPr="00B44DC6">
        <w:rPr>
          <w:rFonts w:asciiTheme="majorHAnsi" w:eastAsiaTheme="minorEastAsia" w:hAnsiTheme="majorHAnsi"/>
        </w:rPr>
        <w:t>State the domain, range, and equation of the horizontal asymptote.</w:t>
      </w:r>
    </w:p>
    <w:p w:rsidR="009C44E9" w:rsidRPr="00B44DC6" w:rsidRDefault="009C44E9" w:rsidP="009C44E9">
      <w:pPr>
        <w:rPr>
          <w:rFonts w:asciiTheme="majorHAnsi" w:hAnsiTheme="majorHAnsi"/>
        </w:rPr>
      </w:pPr>
    </w:p>
    <w:p w:rsidR="00043D12" w:rsidRPr="00B44DC6" w:rsidRDefault="009C44E9" w:rsidP="009C44E9">
      <w:pPr>
        <w:tabs>
          <w:tab w:val="left" w:pos="3825"/>
        </w:tabs>
        <w:rPr>
          <w:rFonts w:asciiTheme="majorHAnsi" w:hAnsiTheme="majorHAnsi"/>
        </w:rPr>
      </w:pPr>
      <w:r w:rsidRPr="00B44DC6">
        <w:rPr>
          <w:rFonts w:asciiTheme="majorHAnsi" w:hAnsiTheme="majorHAnsi"/>
        </w:rPr>
        <w:tab/>
      </w:r>
    </w:p>
    <w:sectPr w:rsidR="00043D12" w:rsidRPr="00B44DC6" w:rsidSect="00F522C0">
      <w:footerReference w:type="default" r:id="rId12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C0" w:rsidRDefault="00F522C0" w:rsidP="005656DF">
      <w:pPr>
        <w:spacing w:after="0" w:line="240" w:lineRule="auto"/>
      </w:pPr>
      <w:r>
        <w:separator/>
      </w:r>
    </w:p>
  </w:endnote>
  <w:endnote w:type="continuationSeparator" w:id="0">
    <w:p w:rsidR="00F522C0" w:rsidRDefault="00F522C0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268"/>
      <w:docPartObj>
        <w:docPartGallery w:val="Page Numbers (Bottom of Page)"/>
        <w:docPartUnique/>
      </w:docPartObj>
    </w:sdtPr>
    <w:sdtEndPr/>
    <w:sdtContent>
      <w:p w:rsidR="00121764" w:rsidRDefault="00A243A5" w:rsidP="00121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A5" w:rsidRDefault="00A243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Practice Questions: p.252 #6, 9-11 (*12-14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90B57" w:rsidRPr="00290B5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243A5" w:rsidRDefault="00A243A5" w:rsidP="001217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C0" w:rsidRDefault="00F522C0" w:rsidP="005656DF">
      <w:pPr>
        <w:spacing w:after="0" w:line="240" w:lineRule="auto"/>
      </w:pPr>
      <w:r>
        <w:separator/>
      </w:r>
    </w:p>
  </w:footnote>
  <w:footnote w:type="continuationSeparator" w:id="0">
    <w:p w:rsidR="00F522C0" w:rsidRDefault="00F522C0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4" w:rsidRPr="005656DF" w:rsidRDefault="00BB39C4" w:rsidP="00BB39C4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BB39C4" w:rsidRPr="005656DF" w:rsidRDefault="00BB39C4" w:rsidP="00BB39C4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6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Determining the Equation of Exponential Functions</w:t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BB39C4" w:rsidRDefault="00BB3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8D8"/>
    <w:multiLevelType w:val="hybridMultilevel"/>
    <w:tmpl w:val="6D0268E8"/>
    <w:lvl w:ilvl="0" w:tplc="11D2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3470B"/>
    <w:multiLevelType w:val="hybridMultilevel"/>
    <w:tmpl w:val="EFE2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DF"/>
    <w:rsid w:val="00017B4A"/>
    <w:rsid w:val="00043D12"/>
    <w:rsid w:val="00077E1F"/>
    <w:rsid w:val="00084F5D"/>
    <w:rsid w:val="000B52B9"/>
    <w:rsid w:val="000D0A7E"/>
    <w:rsid w:val="00121344"/>
    <w:rsid w:val="00121764"/>
    <w:rsid w:val="00150EF7"/>
    <w:rsid w:val="00175C21"/>
    <w:rsid w:val="001872CD"/>
    <w:rsid w:val="0018779E"/>
    <w:rsid w:val="001A70A2"/>
    <w:rsid w:val="002308F6"/>
    <w:rsid w:val="00290B57"/>
    <w:rsid w:val="002A58D5"/>
    <w:rsid w:val="00317DF1"/>
    <w:rsid w:val="00321BCF"/>
    <w:rsid w:val="00347B25"/>
    <w:rsid w:val="003B33B9"/>
    <w:rsid w:val="003B4FDA"/>
    <w:rsid w:val="004D25B4"/>
    <w:rsid w:val="005013AB"/>
    <w:rsid w:val="005656DF"/>
    <w:rsid w:val="005857AF"/>
    <w:rsid w:val="00592773"/>
    <w:rsid w:val="005D2452"/>
    <w:rsid w:val="005E4F0A"/>
    <w:rsid w:val="005F3108"/>
    <w:rsid w:val="006071AE"/>
    <w:rsid w:val="006E053C"/>
    <w:rsid w:val="006F0DB0"/>
    <w:rsid w:val="0072050D"/>
    <w:rsid w:val="00766453"/>
    <w:rsid w:val="0076703E"/>
    <w:rsid w:val="00770DED"/>
    <w:rsid w:val="007B3CFF"/>
    <w:rsid w:val="007F1810"/>
    <w:rsid w:val="00864D00"/>
    <w:rsid w:val="008E5E76"/>
    <w:rsid w:val="0094078D"/>
    <w:rsid w:val="00955C03"/>
    <w:rsid w:val="00961089"/>
    <w:rsid w:val="00986158"/>
    <w:rsid w:val="009B16E1"/>
    <w:rsid w:val="009C44E9"/>
    <w:rsid w:val="00A076C7"/>
    <w:rsid w:val="00A243A5"/>
    <w:rsid w:val="00A30B20"/>
    <w:rsid w:val="00A82525"/>
    <w:rsid w:val="00A9265D"/>
    <w:rsid w:val="00AC1AD4"/>
    <w:rsid w:val="00B24251"/>
    <w:rsid w:val="00B268C0"/>
    <w:rsid w:val="00B42453"/>
    <w:rsid w:val="00B44DC6"/>
    <w:rsid w:val="00B84041"/>
    <w:rsid w:val="00B96ECB"/>
    <w:rsid w:val="00BB39C4"/>
    <w:rsid w:val="00C31F5E"/>
    <w:rsid w:val="00C44BCF"/>
    <w:rsid w:val="00DA50DB"/>
    <w:rsid w:val="00DF6846"/>
    <w:rsid w:val="00E27790"/>
    <w:rsid w:val="00E4624D"/>
    <w:rsid w:val="00ED6648"/>
    <w:rsid w:val="00EE1284"/>
    <w:rsid w:val="00F14F5C"/>
    <w:rsid w:val="00F436DF"/>
    <w:rsid w:val="00F522C0"/>
    <w:rsid w:val="00FD3F8A"/>
    <w:rsid w:val="00FD5E50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7800-13DB-40BA-B68D-E599E1DE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28</cp:revision>
  <cp:lastPrinted>2015-11-10T13:36:00Z</cp:lastPrinted>
  <dcterms:created xsi:type="dcterms:W3CDTF">2015-10-31T22:13:00Z</dcterms:created>
  <dcterms:modified xsi:type="dcterms:W3CDTF">2015-11-10T13:44:00Z</dcterms:modified>
</cp:coreProperties>
</file>