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7" w:rsidRPr="001C2B2C" w:rsidRDefault="004B16AC" w:rsidP="001C2B2C">
      <w:pPr>
        <w:pBdr>
          <w:bottom w:val="single" w:sz="6" w:space="1" w:color="auto"/>
        </w:pBdr>
        <w:spacing w:after="0"/>
        <w:jc w:val="center"/>
        <w:rPr>
          <w:rFonts w:ascii="Brush Script MT" w:hAnsi="Brush Script MT"/>
          <w:sz w:val="48"/>
          <w:szCs w:val="72"/>
        </w:rPr>
      </w:pPr>
      <w:r w:rsidRPr="001C2B2C">
        <w:rPr>
          <w:rFonts w:ascii="Brush Script MT" w:hAnsi="Brush Script MT"/>
          <w:sz w:val="48"/>
          <w:szCs w:val="72"/>
        </w:rPr>
        <w:t>Trigonometric Ratios for Special Angles</w:t>
      </w:r>
    </w:p>
    <w:p w:rsidR="004B16AC" w:rsidRDefault="004B16AC" w:rsidP="004B16AC">
      <w:pPr>
        <w:spacing w:after="0"/>
      </w:pPr>
    </w:p>
    <w:p w:rsidR="00C23681" w:rsidRDefault="00C866E0" w:rsidP="00C866E0">
      <w:pPr>
        <w:rPr>
          <w:rFonts w:asciiTheme="majorHAnsi" w:hAnsiTheme="majorHAnsi"/>
        </w:rPr>
      </w:pPr>
      <w:r w:rsidRPr="003949E2">
        <w:rPr>
          <w:rFonts w:asciiTheme="majorHAnsi" w:hAnsiTheme="majorHAnsi"/>
        </w:rPr>
        <w:t>There are 2 kinds of right triangles that create interesting trigonometric ratios. They are:</w:t>
      </w:r>
    </w:p>
    <w:p w:rsidR="00C23681" w:rsidRDefault="00FB7E5D" w:rsidP="004B16A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103505</wp:posOffset>
                </wp:positionV>
                <wp:extent cx="2038350" cy="314325"/>
                <wp:effectExtent l="13335" t="17780" r="15240" b="10795"/>
                <wp:wrapNone/>
                <wp:docPr id="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8.7pt;margin-top:8.15pt;width:160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" strokeweight="1.5pt">
                <v:fill opacity="0"/>
              </v:rect>
            </w:pict>
          </mc:Fallback>
        </mc:AlternateContent>
      </w:r>
    </w:p>
    <w:p w:rsidR="00C23681" w:rsidRDefault="00C23681" w:rsidP="00C23681">
      <w:pPr>
        <w:spacing w:after="0"/>
        <w:rPr>
          <w:rFonts w:asciiTheme="majorHAnsi" w:hAnsiTheme="majorHAnsi"/>
        </w:rPr>
      </w:pPr>
      <w:r w:rsidRPr="00E75E6B">
        <w:rPr>
          <w:rFonts w:asciiTheme="majorHAnsi" w:hAnsiTheme="majorHAnsi"/>
        </w:rPr>
        <w:t xml:space="preserve">The  </w:t>
      </w:r>
      <w:r w:rsidRPr="00E75E6B">
        <w:rPr>
          <w:rFonts w:asciiTheme="majorHAnsi" w:hAnsiTheme="majorHAnsi"/>
          <w:position w:val="-6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4.4pt" o:ole="">
            <v:imagedata r:id="rId8" o:title=""/>
          </v:shape>
          <o:OLEObject Type="Embed" ProgID="Equation.3" ShapeID="_x0000_i1025" DrawAspect="Content" ObjectID="_1554705258" r:id="rId9"/>
        </w:object>
      </w:r>
      <w:r>
        <w:rPr>
          <w:rFonts w:asciiTheme="majorHAnsi" w:hAnsiTheme="majorHAnsi"/>
        </w:rPr>
        <w:t xml:space="preserve"> </w:t>
      </w:r>
      <w:r w:rsidRPr="00E75E6B">
        <w:rPr>
          <w:rFonts w:asciiTheme="majorHAnsi" w:hAnsiTheme="majorHAnsi"/>
        </w:rPr>
        <w:t>Triangle</w:t>
      </w:r>
    </w:p>
    <w:p w:rsidR="00C23681" w:rsidRPr="00E75E6B" w:rsidRDefault="00ED478A" w:rsidP="00C23681">
      <w:pPr>
        <w:spacing w:after="0"/>
        <w:rPr>
          <w:rFonts w:asciiTheme="majorHAnsi" w:hAnsiTheme="maj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DEE1A7" wp14:editId="018362EB">
                <wp:simplePos x="0" y="0"/>
                <wp:positionH relativeFrom="column">
                  <wp:posOffset>5490210</wp:posOffset>
                </wp:positionH>
                <wp:positionV relativeFrom="paragraph">
                  <wp:posOffset>159385</wp:posOffset>
                </wp:positionV>
                <wp:extent cx="95250" cy="150495"/>
                <wp:effectExtent l="0" t="0" r="19050" b="209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pt,12.55pt" to="43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" strokecolor="#4579b8 [3044]"/>
            </w:pict>
          </mc:Fallback>
        </mc:AlternateContent>
      </w:r>
    </w:p>
    <w:p w:rsidR="00C23681" w:rsidRDefault="00ED478A" w:rsidP="00C23681">
      <w:pPr>
        <w:spacing w:after="0"/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0D388999" wp14:editId="4D0370D9">
            <wp:simplePos x="0" y="0"/>
            <wp:positionH relativeFrom="column">
              <wp:posOffset>4729480</wp:posOffset>
            </wp:positionH>
            <wp:positionV relativeFrom="paragraph">
              <wp:posOffset>49530</wp:posOffset>
            </wp:positionV>
            <wp:extent cx="158623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271" y="21342"/>
                <wp:lineTo x="21271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81" w:rsidRDefault="00C23681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00" w:dyaOrig="800">
          <v:shape id="_x0000_i1036" type="#_x0000_t75" style="width:69.5pt;height:40.05pt" o:ole="">
            <v:imagedata r:id="rId11" o:title=""/>
          </v:shape>
          <o:OLEObject Type="Embed" ProgID="Equation.3" ShapeID="_x0000_i1036" DrawAspect="Content" ObjectID="_1554705259" r:id="rId12"/>
        </w:object>
      </w:r>
      <w:bookmarkStart w:id="0" w:name="_GoBack"/>
      <w:bookmarkEnd w:id="0"/>
    </w:p>
    <w:p w:rsidR="00C23681" w:rsidRPr="00A61CA5" w:rsidRDefault="00ED478A" w:rsidP="00C23681">
      <w:pPr>
        <w:spacing w:after="0"/>
        <w:ind w:firstLine="720"/>
        <w:rPr>
          <w:rFonts w:asciiTheme="majorHAnsi" w:hAnsiTheme="maj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7EA4C" wp14:editId="2CE44FEF">
                <wp:simplePos x="0" y="0"/>
                <wp:positionH relativeFrom="column">
                  <wp:posOffset>6197904</wp:posOffset>
                </wp:positionH>
                <wp:positionV relativeFrom="paragraph">
                  <wp:posOffset>27305</wp:posOffset>
                </wp:positionV>
                <wp:extent cx="95250" cy="150495"/>
                <wp:effectExtent l="0" t="0" r="19050" b="209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pt,2.15pt" to="49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2F03E" wp14:editId="20E7641A">
                <wp:simplePos x="0" y="0"/>
                <wp:positionH relativeFrom="column">
                  <wp:posOffset>4738066</wp:posOffset>
                </wp:positionH>
                <wp:positionV relativeFrom="paragraph">
                  <wp:posOffset>27305</wp:posOffset>
                </wp:positionV>
                <wp:extent cx="95250" cy="150495"/>
                <wp:effectExtent l="0" t="0" r="19050" b="209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2.15pt" to="38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" strokecolor="#4579b8 [3044]"/>
            </w:pict>
          </mc:Fallback>
        </mc:AlternateContent>
      </w:r>
    </w:p>
    <w:p w:rsidR="00C23681" w:rsidRDefault="00C23681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40" w:dyaOrig="800">
          <v:shape id="_x0000_i1037" type="#_x0000_t75" style="width:1in;height:40.05pt" o:ole="">
            <v:imagedata r:id="rId13" o:title=""/>
          </v:shape>
          <o:OLEObject Type="Embed" ProgID="Equation.3" ShapeID="_x0000_i1037" DrawAspect="Content" ObjectID="_1554705260" r:id="rId14"/>
        </w:object>
      </w:r>
    </w:p>
    <w:p w:rsidR="00C23681" w:rsidRDefault="00ED478A" w:rsidP="00C23681">
      <w:pPr>
        <w:spacing w:after="0"/>
        <w:ind w:firstLine="720"/>
        <w:rPr>
          <w:rFonts w:asciiTheme="majorHAnsi" w:hAnsiTheme="maj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AD9D2" wp14:editId="2FB322EF">
                <wp:simplePos x="0" y="0"/>
                <wp:positionH relativeFrom="column">
                  <wp:posOffset>5523230</wp:posOffset>
                </wp:positionH>
                <wp:positionV relativeFrom="paragraph">
                  <wp:posOffset>116536</wp:posOffset>
                </wp:positionV>
                <wp:extent cx="95250" cy="150495"/>
                <wp:effectExtent l="0" t="0" r="19050" b="209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pt,9.2pt" to="442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" strokecolor="#4579b8 [3044]"/>
            </w:pict>
          </mc:Fallback>
        </mc:AlternateContent>
      </w:r>
    </w:p>
    <w:p w:rsidR="00C23681" w:rsidRDefault="00C23681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20" w:dyaOrig="800">
          <v:shape id="_x0000_i1038" type="#_x0000_t75" style="width:71.35pt;height:40.05pt" o:ole="">
            <v:imagedata r:id="rId15" o:title=""/>
          </v:shape>
          <o:OLEObject Type="Embed" ProgID="Equation.3" ShapeID="_x0000_i1038" DrawAspect="Content" ObjectID="_1554705261" r:id="rId16"/>
        </w:object>
      </w:r>
    </w:p>
    <w:p w:rsidR="00A61CA5" w:rsidRDefault="00FB7E5D" w:rsidP="00A61CA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97790</wp:posOffset>
                </wp:positionV>
                <wp:extent cx="2667000" cy="314325"/>
                <wp:effectExtent l="13335" t="12065" r="15240" b="1651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-6.45pt;margin-top:7.7pt;width:210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" strokeweight="1.5pt">
                <v:fill opacity="0"/>
              </v:rect>
            </w:pict>
          </mc:Fallback>
        </mc:AlternateContent>
      </w:r>
    </w:p>
    <w:p w:rsidR="00A61CA5" w:rsidRPr="00E75E6B" w:rsidRDefault="00A61CA5" w:rsidP="00A61CA5">
      <w:pPr>
        <w:spacing w:after="0"/>
        <w:rPr>
          <w:rFonts w:asciiTheme="majorHAnsi" w:hAnsiTheme="majorHAnsi"/>
        </w:rPr>
      </w:pPr>
      <w:r w:rsidRPr="00E75E6B">
        <w:rPr>
          <w:rFonts w:asciiTheme="majorHAnsi" w:hAnsiTheme="majorHAnsi"/>
        </w:rPr>
        <w:t xml:space="preserve">The  </w:t>
      </w:r>
      <w:r w:rsidRPr="00E75E6B">
        <w:rPr>
          <w:rFonts w:asciiTheme="majorHAnsi" w:hAnsiTheme="majorHAnsi"/>
          <w:position w:val="-6"/>
        </w:rPr>
        <w:object w:dxaOrig="1500" w:dyaOrig="279">
          <v:shape id="_x0000_i1039" type="#_x0000_t75" style="width:75.15pt;height:14.4pt" o:ole="">
            <v:imagedata r:id="rId17" o:title=""/>
          </v:shape>
          <o:OLEObject Type="Embed" ProgID="Equation.3" ShapeID="_x0000_i1039" DrawAspect="Content" ObjectID="_1554705262" r:id="rId18"/>
        </w:object>
      </w:r>
      <w:r>
        <w:rPr>
          <w:rFonts w:asciiTheme="majorHAnsi" w:hAnsiTheme="majorHAnsi"/>
        </w:rPr>
        <w:t xml:space="preserve"> </w:t>
      </w:r>
      <w:r w:rsidRPr="00E75E6B">
        <w:rPr>
          <w:rFonts w:asciiTheme="majorHAnsi" w:hAnsiTheme="majorHAnsi"/>
        </w:rPr>
        <w:t>Triangle</w:t>
      </w:r>
      <w:r>
        <w:rPr>
          <w:rFonts w:asciiTheme="majorHAnsi" w:hAnsiTheme="majorHAnsi"/>
        </w:rPr>
        <w:t xml:space="preserve"> (version 1)</w:t>
      </w:r>
    </w:p>
    <w:p w:rsidR="00A61CA5" w:rsidRDefault="00A61CA5" w:rsidP="00A61CA5">
      <w:pPr>
        <w:spacing w:after="0"/>
        <w:rPr>
          <w:rFonts w:asciiTheme="majorHAnsi" w:hAnsiTheme="majorHAnsi"/>
        </w:rPr>
      </w:pPr>
    </w:p>
    <w:p w:rsidR="00A61CA5" w:rsidRDefault="00531D45" w:rsidP="00A61CA5">
      <w:pPr>
        <w:spacing w:after="0"/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75264088" wp14:editId="5786A0C9">
            <wp:simplePos x="0" y="0"/>
            <wp:positionH relativeFrom="column">
              <wp:posOffset>4486910</wp:posOffset>
            </wp:positionH>
            <wp:positionV relativeFrom="paragraph">
              <wp:posOffset>95250</wp:posOffset>
            </wp:positionV>
            <wp:extent cx="2099310" cy="1884680"/>
            <wp:effectExtent l="0" t="0" r="0" b="1270"/>
            <wp:wrapTight wrapText="bothSides">
              <wp:wrapPolygon edited="0">
                <wp:start x="10192" y="0"/>
                <wp:lineTo x="4312" y="10261"/>
                <wp:lineTo x="2940" y="13973"/>
                <wp:lineTo x="980" y="17466"/>
                <wp:lineTo x="0" y="19868"/>
                <wp:lineTo x="0" y="20960"/>
                <wp:lineTo x="10192" y="21396"/>
                <wp:lineTo x="11368" y="21396"/>
                <wp:lineTo x="21365" y="20960"/>
                <wp:lineTo x="21365" y="19868"/>
                <wp:lineTo x="20385" y="17466"/>
                <wp:lineTo x="18621" y="13973"/>
                <wp:lineTo x="17249" y="10480"/>
                <wp:lineTo x="16661" y="9388"/>
                <wp:lineTo x="14897" y="6987"/>
                <wp:lineTo x="11368" y="0"/>
                <wp:lineTo x="10192" y="0"/>
              </wp:wrapPolygon>
            </wp:wrapTight>
            <wp:docPr id="35" name="Picture 35" descr="https://upload.wikimedia.org/wikipedia/commons/thumb/9/96/Triangle.Equilateral.svg/220px-Triangle.Equilater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upload.wikimedia.org/wikipedia/commons/thumb/9/96/Triangle.Equilateral.svg/220px-Triangle.Equilateral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380" w:dyaOrig="800">
          <v:shape id="_x0000_i1050" type="#_x0000_t75" style="width:68.85pt;height:40.05pt" o:ole="">
            <v:imagedata r:id="rId20" o:title=""/>
          </v:shape>
          <o:OLEObject Type="Embed" ProgID="Equation.3" ShapeID="_x0000_i1050" DrawAspect="Content" ObjectID="_1554705263" r:id="rId21"/>
        </w:object>
      </w:r>
    </w:p>
    <w:p w:rsidR="00A61CA5" w:rsidRP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40" w:dyaOrig="800">
          <v:shape id="_x0000_i1051" type="#_x0000_t75" style="width:1in;height:40.05pt" o:ole="">
            <v:imagedata r:id="rId22" o:title=""/>
          </v:shape>
          <o:OLEObject Type="Embed" ProgID="Equation.3" ShapeID="_x0000_i1051" DrawAspect="Content" ObjectID="_1554705264" r:id="rId23"/>
        </w:object>
      </w: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E75E6B" w:rsidRPr="00E75E6B" w:rsidRDefault="00A61CA5" w:rsidP="00C23681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20" w:dyaOrig="800">
          <v:shape id="_x0000_i1052" type="#_x0000_t75" style="width:71.35pt;height:40.05pt" o:ole="">
            <v:imagedata r:id="rId24" o:title=""/>
          </v:shape>
          <o:OLEObject Type="Embed" ProgID="Equation.3" ShapeID="_x0000_i1052" DrawAspect="Content" ObjectID="_1554705265" r:id="rId25"/>
        </w:object>
      </w:r>
    </w:p>
    <w:p w:rsidR="00A61CA5" w:rsidRDefault="00FB7E5D" w:rsidP="002B6F5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111760</wp:posOffset>
                </wp:positionV>
                <wp:extent cx="2667000" cy="314325"/>
                <wp:effectExtent l="13335" t="16510" r="15240" b="12065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6.45pt;margin-top:8.8pt;width:210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" strokeweight="1.5pt">
                <v:fill opacity="0"/>
              </v:rect>
            </w:pict>
          </mc:Fallback>
        </mc:AlternateContent>
      </w:r>
    </w:p>
    <w:p w:rsidR="002B6F59" w:rsidRDefault="002B6F59" w:rsidP="002B6F59">
      <w:pPr>
        <w:spacing w:after="0"/>
        <w:rPr>
          <w:rFonts w:asciiTheme="majorHAnsi" w:hAnsiTheme="majorHAnsi"/>
        </w:rPr>
      </w:pPr>
      <w:r w:rsidRPr="00E75E6B">
        <w:rPr>
          <w:rFonts w:asciiTheme="majorHAnsi" w:hAnsiTheme="majorHAnsi"/>
        </w:rPr>
        <w:t xml:space="preserve">The  </w:t>
      </w:r>
      <w:r w:rsidRPr="00E75E6B">
        <w:rPr>
          <w:rFonts w:asciiTheme="majorHAnsi" w:hAnsiTheme="majorHAnsi"/>
          <w:position w:val="-6"/>
        </w:rPr>
        <w:object w:dxaOrig="1500" w:dyaOrig="279">
          <v:shape id="_x0000_i1053" type="#_x0000_t75" style="width:75.15pt;height:14.4pt" o:ole="">
            <v:imagedata r:id="rId26" o:title=""/>
          </v:shape>
          <o:OLEObject Type="Embed" ProgID="Equation.3" ShapeID="_x0000_i1053" DrawAspect="Content" ObjectID="_1554705266" r:id="rId27"/>
        </w:object>
      </w:r>
      <w:r>
        <w:rPr>
          <w:rFonts w:asciiTheme="majorHAnsi" w:hAnsiTheme="majorHAnsi"/>
        </w:rPr>
        <w:t xml:space="preserve"> </w:t>
      </w:r>
      <w:r w:rsidRPr="00E75E6B">
        <w:rPr>
          <w:rFonts w:asciiTheme="majorHAnsi" w:hAnsiTheme="majorHAnsi"/>
        </w:rPr>
        <w:t>Triangle</w:t>
      </w:r>
      <w:r>
        <w:rPr>
          <w:rFonts w:asciiTheme="majorHAnsi" w:hAnsiTheme="majorHAnsi"/>
        </w:rPr>
        <w:t xml:space="preserve"> (version 2)</w:t>
      </w:r>
    </w:p>
    <w:p w:rsidR="00A61CA5" w:rsidRPr="00E75E6B" w:rsidRDefault="00A61CA5" w:rsidP="002B6F59">
      <w:pPr>
        <w:spacing w:after="0"/>
        <w:rPr>
          <w:rFonts w:asciiTheme="majorHAnsi" w:hAnsiTheme="majorHAnsi"/>
        </w:rPr>
      </w:pPr>
    </w:p>
    <w:p w:rsidR="00A61CA5" w:rsidRDefault="00A61CA5" w:rsidP="00A61CA5">
      <w:pPr>
        <w:spacing w:after="0"/>
        <w:rPr>
          <w:rFonts w:asciiTheme="majorHAnsi" w:hAnsiTheme="majorHAnsi"/>
        </w:rPr>
      </w:pP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380" w:dyaOrig="800">
          <v:shape id="_x0000_i1064" type="#_x0000_t75" style="width:68.85pt;height:40.05pt" o:ole="">
            <v:imagedata r:id="rId28" o:title=""/>
          </v:shape>
          <o:OLEObject Type="Embed" ProgID="Equation.3" ShapeID="_x0000_i1064" DrawAspect="Content" ObjectID="_1554705267" r:id="rId29"/>
        </w:object>
      </w:r>
    </w:p>
    <w:p w:rsidR="00A61CA5" w:rsidRP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A61CA5" w:rsidRDefault="001129FF" w:rsidP="00A61CA5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40" w:dyaOrig="800">
          <v:shape id="_x0000_i1065" type="#_x0000_t75" style="width:1in;height:40.05pt" o:ole="">
            <v:imagedata r:id="rId30" o:title=""/>
          </v:shape>
          <o:OLEObject Type="Embed" ProgID="Equation.3" ShapeID="_x0000_i1065" DrawAspect="Content" ObjectID="_1554705268" r:id="rId31"/>
        </w:object>
      </w:r>
    </w:p>
    <w:p w:rsidR="00A61CA5" w:rsidRDefault="00A61CA5" w:rsidP="00A61CA5">
      <w:pPr>
        <w:spacing w:after="0"/>
        <w:ind w:firstLine="720"/>
        <w:rPr>
          <w:rFonts w:asciiTheme="majorHAnsi" w:hAnsiTheme="majorHAnsi"/>
        </w:rPr>
      </w:pPr>
    </w:p>
    <w:p w:rsidR="00C866E0" w:rsidRDefault="001129FF" w:rsidP="00C866E0">
      <w:pPr>
        <w:spacing w:after="0"/>
        <w:ind w:firstLine="720"/>
        <w:rPr>
          <w:rFonts w:asciiTheme="majorHAnsi" w:hAnsiTheme="majorHAnsi"/>
        </w:rPr>
      </w:pPr>
      <w:r w:rsidRPr="00A61CA5">
        <w:rPr>
          <w:rFonts w:asciiTheme="majorHAnsi" w:hAnsiTheme="majorHAnsi"/>
          <w:position w:val="-34"/>
        </w:rPr>
        <w:object w:dxaOrig="1420" w:dyaOrig="800">
          <v:shape id="_x0000_i1066" type="#_x0000_t75" style="width:71.35pt;height:40.05pt" o:ole="">
            <v:imagedata r:id="rId32" o:title=""/>
          </v:shape>
          <o:OLEObject Type="Embed" ProgID="Equation.3" ShapeID="_x0000_i1066" DrawAspect="Content" ObjectID="_1554705269" r:id="rId33"/>
        </w:object>
      </w:r>
    </w:p>
    <w:p w:rsidR="000E647F" w:rsidRDefault="000E647F" w:rsidP="00C866E0">
      <w:pPr>
        <w:spacing w:after="0"/>
        <w:ind w:firstLine="720"/>
        <w:rPr>
          <w:rFonts w:ascii="Brush Script MT" w:hAnsi="Brush Script MT"/>
          <w:sz w:val="36"/>
          <w:szCs w:val="36"/>
        </w:rPr>
        <w:sectPr w:rsidR="000E647F" w:rsidSect="001C2B2C">
          <w:headerReference w:type="default" r:id="rId34"/>
          <w:footerReference w:type="default" r:id="rId35"/>
          <w:type w:val="continuous"/>
          <w:pgSz w:w="12240" w:h="15840"/>
          <w:pgMar w:top="720" w:right="720" w:bottom="720" w:left="720" w:header="360" w:footer="363" w:gutter="0"/>
          <w:cols w:space="708"/>
          <w:docGrid w:linePitch="360"/>
        </w:sectPr>
      </w:pPr>
    </w:p>
    <w:p w:rsidR="00CA7F8F" w:rsidRPr="002E5582" w:rsidRDefault="00CA7F8F" w:rsidP="004B3849">
      <w:pPr>
        <w:spacing w:after="0"/>
        <w:ind w:firstLine="720"/>
        <w:rPr>
          <w:rFonts w:asciiTheme="majorHAnsi" w:hAnsiTheme="majorHAnsi"/>
          <w:sz w:val="32"/>
          <w:szCs w:val="32"/>
        </w:rPr>
      </w:pPr>
      <w:r w:rsidRPr="00CA7F8F">
        <w:rPr>
          <w:rFonts w:ascii="Brush Script MT" w:hAnsi="Brush Script MT"/>
          <w:sz w:val="36"/>
          <w:szCs w:val="36"/>
        </w:rPr>
        <w:lastRenderedPageBreak/>
        <w:t>Trigonometric Ratios for Special Angles</w:t>
      </w:r>
      <w:r>
        <w:rPr>
          <w:rFonts w:asciiTheme="majorHAnsi" w:hAnsiTheme="majorHAnsi"/>
          <w:sz w:val="36"/>
          <w:szCs w:val="36"/>
        </w:rPr>
        <w:t xml:space="preserve"> </w:t>
      </w:r>
      <w:r w:rsidRPr="00CA7F8F">
        <w:rPr>
          <w:rFonts w:asciiTheme="majorHAnsi" w:hAnsiTheme="majorHAnsi"/>
        </w:rPr>
        <w:t>continued...</w:t>
      </w:r>
    </w:p>
    <w:p w:rsidR="00CA7F8F" w:rsidRPr="00CB0514" w:rsidRDefault="00CA7F8F" w:rsidP="00CB051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B0514">
        <w:rPr>
          <w:rFonts w:asciiTheme="majorHAnsi" w:hAnsiTheme="majorHAnsi"/>
        </w:rPr>
        <w:t>SPECIAL ANGLES and their values can be used</w:t>
      </w:r>
      <w:r w:rsidR="00367B24">
        <w:rPr>
          <w:rFonts w:asciiTheme="majorHAnsi" w:hAnsiTheme="majorHAnsi"/>
        </w:rPr>
        <w:t xml:space="preserve"> to solve a variety of problems. Suggestion: Don’t worry about memorizing the trig </w:t>
      </w:r>
      <w:proofErr w:type="gramStart"/>
      <w:r w:rsidR="00367B24">
        <w:rPr>
          <w:rFonts w:asciiTheme="majorHAnsi" w:hAnsiTheme="majorHAnsi"/>
        </w:rPr>
        <w:t>ratios,</w:t>
      </w:r>
      <w:proofErr w:type="gramEnd"/>
      <w:r w:rsidR="00367B24">
        <w:rPr>
          <w:rFonts w:asciiTheme="majorHAnsi" w:hAnsiTheme="majorHAnsi"/>
        </w:rPr>
        <w:t xml:space="preserve"> you can always MATHEMATISE them if you know the triangles.</w:t>
      </w:r>
    </w:p>
    <w:p w:rsidR="00CB0514" w:rsidRPr="002E5582" w:rsidRDefault="00CB0514" w:rsidP="004B16AC">
      <w:pPr>
        <w:spacing w:after="0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Ind w:w="2358" w:type="dxa"/>
        <w:shd w:val="pct10" w:color="auto" w:fill="auto"/>
        <w:tblLook w:val="04A0" w:firstRow="1" w:lastRow="0" w:firstColumn="1" w:lastColumn="0" w:noHBand="0" w:noVBand="1"/>
      </w:tblPr>
      <w:tblGrid>
        <w:gridCol w:w="6120"/>
      </w:tblGrid>
      <w:tr w:rsidR="005343FB" w:rsidRPr="005343FB" w:rsidTr="005343FB">
        <w:tc>
          <w:tcPr>
            <w:tcW w:w="6120" w:type="dxa"/>
            <w:shd w:val="pct10" w:color="auto" w:fill="auto"/>
          </w:tcPr>
          <w:p w:rsidR="005343FB" w:rsidRPr="005343FB" w:rsidRDefault="005343FB" w:rsidP="005343FB">
            <w:pPr>
              <w:ind w:hanging="18"/>
              <w:jc w:val="center"/>
              <w:rPr>
                <w:rFonts w:asciiTheme="majorHAnsi" w:hAnsiTheme="majorHAnsi"/>
                <w:sz w:val="28"/>
              </w:rPr>
            </w:pPr>
            <w:r w:rsidRPr="005343FB">
              <w:rPr>
                <w:rFonts w:asciiTheme="majorHAnsi" w:hAnsiTheme="majorHAnsi"/>
                <w:b/>
                <w:sz w:val="28"/>
              </w:rPr>
              <w:t>NOTE:</w:t>
            </w:r>
            <w:r w:rsidRPr="005343FB">
              <w:rPr>
                <w:rFonts w:asciiTheme="majorHAnsi" w:hAnsiTheme="majorHAnsi"/>
                <w:sz w:val="28"/>
              </w:rPr>
              <w:t xml:space="preserve">  </w:t>
            </w:r>
            <w:r w:rsidRPr="005343FB">
              <w:rPr>
                <w:rFonts w:asciiTheme="majorHAnsi" w:hAnsiTheme="majorHAnsi"/>
                <w:position w:val="-10"/>
                <w:sz w:val="28"/>
              </w:rPr>
              <w:object w:dxaOrig="1600" w:dyaOrig="380">
                <v:shape id="_x0000_i1067" type="#_x0000_t75" style="width:80.15pt;height:18.8pt" o:ole="">
                  <v:imagedata r:id="rId36" o:title=""/>
                </v:shape>
                <o:OLEObject Type="Embed" ProgID="Equation.3" ShapeID="_x0000_i1067" DrawAspect="Content" ObjectID="_1554705270" r:id="rId37"/>
              </w:object>
            </w:r>
            <w:r w:rsidRPr="005343FB">
              <w:rPr>
                <w:rFonts w:asciiTheme="majorHAnsi" w:hAnsiTheme="majorHAnsi"/>
                <w:sz w:val="28"/>
              </w:rPr>
              <w:t xml:space="preserve">    </w:t>
            </w:r>
            <w:r w:rsidRPr="005343FB">
              <w:rPr>
                <w:rFonts w:asciiTheme="majorHAnsi" w:hAnsiTheme="majorHAnsi"/>
                <w:b/>
                <w:sz w:val="28"/>
              </w:rPr>
              <w:t xml:space="preserve">NOT </w:t>
            </w:r>
            <w:r w:rsidRPr="005343FB">
              <w:rPr>
                <w:rFonts w:asciiTheme="majorHAnsi" w:hAnsiTheme="majorHAnsi"/>
                <w:sz w:val="28"/>
              </w:rPr>
              <w:t xml:space="preserve">  </w:t>
            </w:r>
            <w:r w:rsidRPr="005343FB">
              <w:rPr>
                <w:rFonts w:asciiTheme="majorHAnsi" w:hAnsiTheme="majorHAnsi"/>
                <w:position w:val="-6"/>
                <w:sz w:val="28"/>
              </w:rPr>
              <w:object w:dxaOrig="600" w:dyaOrig="320">
                <v:shape id="_x0000_i1068" type="#_x0000_t75" style="width:30.05pt;height:15.65pt" o:ole="">
                  <v:imagedata r:id="rId38" o:title=""/>
                </v:shape>
                <o:OLEObject Type="Embed" ProgID="Equation.3" ShapeID="_x0000_i1068" DrawAspect="Content" ObjectID="_1554705271" r:id="rId39"/>
              </w:object>
            </w:r>
          </w:p>
        </w:tc>
      </w:tr>
    </w:tbl>
    <w:p w:rsidR="00CA7F8F" w:rsidRDefault="00CB0514" w:rsidP="00CB0514">
      <w:pPr>
        <w:spacing w:after="0"/>
        <w:rPr>
          <w:rFonts w:asciiTheme="majorHAnsi" w:hAnsiTheme="majorHAnsi"/>
          <w:b/>
          <w:i/>
        </w:rPr>
      </w:pPr>
      <w:r w:rsidRPr="00CB0514">
        <w:rPr>
          <w:rFonts w:asciiTheme="majorHAnsi" w:hAnsiTheme="majorHAnsi"/>
          <w:b/>
          <w:smallCaps/>
          <w:sz w:val="28"/>
          <w:szCs w:val="28"/>
        </w:rPr>
        <w:t>Example</w:t>
      </w:r>
      <w:r w:rsidRPr="00CB0514">
        <w:rPr>
          <w:rFonts w:asciiTheme="majorHAnsi" w:hAnsiTheme="majorHAnsi"/>
          <w:sz w:val="28"/>
          <w:szCs w:val="28"/>
        </w:rPr>
        <w:t xml:space="preserve"> </w:t>
      </w:r>
      <w:r w:rsidRPr="00CB0514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</w:rPr>
        <w:t xml:space="preserve"> – Evaluate the following expressions using exact values – </w:t>
      </w:r>
      <w:r w:rsidRPr="00CB0514">
        <w:rPr>
          <w:rFonts w:asciiTheme="majorHAnsi" w:hAnsiTheme="majorHAnsi"/>
          <w:b/>
          <w:i/>
        </w:rPr>
        <w:t>no</w:t>
      </w:r>
      <w:r w:rsidR="007D10E2">
        <w:rPr>
          <w:rFonts w:asciiTheme="majorHAnsi" w:hAnsiTheme="majorHAnsi"/>
          <w:b/>
          <w:i/>
        </w:rPr>
        <w:t xml:space="preserve"> calculator &amp; no</w:t>
      </w:r>
      <w:r w:rsidRPr="00CB0514">
        <w:rPr>
          <w:rFonts w:asciiTheme="majorHAnsi" w:hAnsiTheme="majorHAnsi"/>
          <w:b/>
          <w:i/>
        </w:rPr>
        <w:t xml:space="preserve"> decimals!</w:t>
      </w:r>
    </w:p>
    <w:p w:rsidR="00CB0514" w:rsidRDefault="00CB0514" w:rsidP="00CB0514">
      <w:pPr>
        <w:spacing w:after="0"/>
        <w:rPr>
          <w:rFonts w:asciiTheme="majorHAnsi" w:hAnsiTheme="majorHAnsi"/>
        </w:rPr>
      </w:pPr>
    </w:p>
    <w:p w:rsidR="000D7423" w:rsidRDefault="007D10E2" w:rsidP="002E558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0D7423">
        <w:rPr>
          <w:rFonts w:asciiTheme="majorHAnsi" w:hAnsiTheme="majorHAnsi"/>
        </w:rPr>
        <w:tab/>
      </w:r>
      <w:r w:rsidR="00CB0514">
        <w:rPr>
          <w:rFonts w:asciiTheme="majorHAnsi" w:hAnsiTheme="majorHAnsi"/>
        </w:rPr>
        <w:t xml:space="preserve">a)  </w:t>
      </w:r>
      <w:r w:rsidRPr="007D10E2">
        <w:rPr>
          <w:rFonts w:asciiTheme="majorHAnsi" w:hAnsiTheme="majorHAnsi"/>
          <w:position w:val="-6"/>
        </w:rPr>
        <w:object w:dxaOrig="1620" w:dyaOrig="279">
          <v:shape id="_x0000_i1069" type="#_x0000_t75" style="width:80.75pt;height:14.4pt" o:ole="">
            <v:imagedata r:id="rId40" o:title=""/>
          </v:shape>
          <o:OLEObject Type="Embed" ProgID="Equation.3" ShapeID="_x0000_i1069" DrawAspect="Content" ObjectID="_1554705272" r:id="rId41"/>
        </w:object>
      </w:r>
      <w:r w:rsidR="002E5582">
        <w:rPr>
          <w:rFonts w:asciiTheme="majorHAnsi" w:hAnsiTheme="majorHAnsi"/>
        </w:rPr>
        <w:t xml:space="preserve">              </w:t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b</w:t>
      </w:r>
      <w:proofErr w:type="gramEnd"/>
      <w:r>
        <w:rPr>
          <w:rFonts w:asciiTheme="majorHAnsi" w:hAnsiTheme="majorHAnsi"/>
        </w:rPr>
        <w:t xml:space="preserve">)  </w:t>
      </w:r>
      <w:r w:rsidR="00FB5532" w:rsidRPr="007D10E2">
        <w:rPr>
          <w:rFonts w:asciiTheme="majorHAnsi" w:hAnsiTheme="majorHAnsi"/>
          <w:position w:val="-6"/>
        </w:rPr>
        <w:object w:dxaOrig="1640" w:dyaOrig="279">
          <v:shape id="_x0000_i1070" type="#_x0000_t75" style="width:82pt;height:14.4pt" o:ole="">
            <v:imagedata r:id="rId42" o:title=""/>
          </v:shape>
          <o:OLEObject Type="Embed" ProgID="Equation.3" ShapeID="_x0000_i1070" DrawAspect="Content" ObjectID="_1554705273" r:id="rId43"/>
        </w:object>
      </w:r>
      <w:r w:rsidR="002E5582">
        <w:rPr>
          <w:rFonts w:asciiTheme="majorHAnsi" w:hAnsiTheme="majorHAnsi"/>
        </w:rPr>
        <w:t xml:space="preserve">               </w:t>
      </w: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0D7423" w:rsidRDefault="000D7423" w:rsidP="002E5582">
      <w:pPr>
        <w:spacing w:after="0"/>
        <w:rPr>
          <w:rFonts w:asciiTheme="majorHAnsi" w:hAnsiTheme="majorHAnsi"/>
        </w:rPr>
      </w:pPr>
    </w:p>
    <w:p w:rsidR="006C3E01" w:rsidRDefault="007D10E2" w:rsidP="000D7423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 </w:t>
      </w:r>
      <w:r w:rsidR="002E5582">
        <w:rPr>
          <w:rFonts w:asciiTheme="majorHAnsi" w:hAnsiTheme="majorHAnsi"/>
        </w:rPr>
        <w:t xml:space="preserve"> </w:t>
      </w:r>
      <w:r w:rsidR="00FB5532" w:rsidRPr="007D10E2">
        <w:rPr>
          <w:rFonts w:asciiTheme="majorHAnsi" w:hAnsiTheme="majorHAnsi"/>
          <w:position w:val="-6"/>
        </w:rPr>
        <w:object w:dxaOrig="1620" w:dyaOrig="279">
          <v:shape id="_x0000_i1071" type="#_x0000_t75" style="width:80.75pt;height:14.4pt" o:ole="">
            <v:imagedata r:id="rId44" o:title=""/>
          </v:shape>
          <o:OLEObject Type="Embed" ProgID="Equation.3" ShapeID="_x0000_i1071" DrawAspect="Content" ObjectID="_1554705274" r:id="rId45"/>
        </w:object>
      </w:r>
      <w:r w:rsidR="002E5582">
        <w:rPr>
          <w:rFonts w:asciiTheme="majorHAnsi" w:hAnsiTheme="majorHAnsi"/>
        </w:rPr>
        <w:t xml:space="preserve">         </w:t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r w:rsidR="000D7423">
        <w:rPr>
          <w:rFonts w:asciiTheme="majorHAnsi" w:hAnsiTheme="majorHAnsi"/>
        </w:rPr>
        <w:tab/>
      </w:r>
      <w:proofErr w:type="gramStart"/>
      <w:r w:rsidR="006C3E01">
        <w:rPr>
          <w:rFonts w:asciiTheme="majorHAnsi" w:hAnsiTheme="majorHAnsi"/>
        </w:rPr>
        <w:t>d</w:t>
      </w:r>
      <w:proofErr w:type="gramEnd"/>
      <w:r w:rsidR="006C3E01">
        <w:rPr>
          <w:rFonts w:asciiTheme="majorHAnsi" w:hAnsiTheme="majorHAnsi"/>
        </w:rPr>
        <w:t xml:space="preserve">)  </w:t>
      </w:r>
      <w:r w:rsidR="006C3E01" w:rsidRPr="007D10E2">
        <w:rPr>
          <w:rFonts w:asciiTheme="majorHAnsi" w:hAnsiTheme="majorHAnsi"/>
          <w:position w:val="-6"/>
        </w:rPr>
        <w:object w:dxaOrig="2040" w:dyaOrig="340">
          <v:shape id="_x0000_i1072" type="#_x0000_t75" style="width:102pt;height:17.55pt" o:ole="">
            <v:imagedata r:id="rId46" o:title=""/>
          </v:shape>
          <o:OLEObject Type="Embed" ProgID="Equation.3" ShapeID="_x0000_i1072" DrawAspect="Content" ObjectID="_1554705275" r:id="rId47"/>
        </w:object>
      </w: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FB5532" w:rsidRDefault="00FB553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0D7423" w:rsidRDefault="000D7423" w:rsidP="007D10E2">
      <w:pPr>
        <w:spacing w:after="0"/>
        <w:rPr>
          <w:rFonts w:asciiTheme="majorHAnsi" w:hAnsiTheme="majorHAnsi"/>
        </w:rPr>
      </w:pPr>
    </w:p>
    <w:p w:rsidR="000D7423" w:rsidRDefault="000D7423" w:rsidP="007D10E2">
      <w:pPr>
        <w:spacing w:after="0"/>
        <w:rPr>
          <w:rFonts w:asciiTheme="majorHAnsi" w:hAnsiTheme="majorHAnsi"/>
        </w:rPr>
      </w:pPr>
    </w:p>
    <w:p w:rsidR="000D7423" w:rsidRDefault="000D7423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2E5582" w:rsidRDefault="002E5582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hAnsiTheme="majorHAnsi"/>
        </w:rPr>
      </w:pPr>
    </w:p>
    <w:p w:rsidR="007A64DE" w:rsidRDefault="007A64DE" w:rsidP="007D10E2">
      <w:pPr>
        <w:spacing w:after="0"/>
        <w:rPr>
          <w:rFonts w:asciiTheme="majorHAnsi" w:eastAsiaTheme="minorEastAsia" w:hAnsiTheme="majorHAnsi"/>
        </w:rPr>
      </w:pPr>
      <w:r w:rsidRPr="00CB0514">
        <w:rPr>
          <w:rFonts w:asciiTheme="majorHAnsi" w:hAnsiTheme="majorHAnsi"/>
          <w:b/>
          <w:smallCaps/>
          <w:sz w:val="28"/>
          <w:szCs w:val="28"/>
        </w:rPr>
        <w:t>Example</w:t>
      </w:r>
      <w:r w:rsidRPr="00CB051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</w:rPr>
        <w:t xml:space="preserve"> – </w:t>
      </w:r>
      <w:r w:rsidR="00700291">
        <w:rPr>
          <w:rFonts w:asciiTheme="majorHAnsi" w:hAnsiTheme="majorHAnsi"/>
        </w:rPr>
        <w:t xml:space="preserve">Using exact values, determine </w:t>
      </w:r>
      <m:oMath>
        <m:r>
          <w:rPr>
            <w:rFonts w:ascii="Cambria Math" w:hAnsi="Cambria Math"/>
          </w:rPr>
          <m:t>θ</m:t>
        </m:r>
      </m:oMath>
      <w:r w:rsidR="00700291">
        <w:rPr>
          <w:rFonts w:asciiTheme="majorHAnsi" w:eastAsiaTheme="minorEastAsia" w:hAnsiTheme="majorHAnsi"/>
        </w:rPr>
        <w:t xml:space="preserve"> if </w:t>
      </w:r>
      <m:oMath>
        <m:r>
          <w:rPr>
            <w:rFonts w:ascii="Cambria Math" w:eastAsiaTheme="minorEastAsia" w:hAnsi="Cambria Math"/>
          </w:rPr>
          <m:t>0°≤θ≤90°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B3849" w:rsidTr="004B3849">
        <w:tc>
          <w:tcPr>
            <w:tcW w:w="2754" w:type="dxa"/>
          </w:tcPr>
          <w:p w:rsidR="004B3849" w:rsidRDefault="004B3849" w:rsidP="007D10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a)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</w:rPr>
                <m:t>-1=0</m:t>
              </m:r>
            </m:oMath>
          </w:p>
        </w:tc>
        <w:tc>
          <w:tcPr>
            <w:tcW w:w="2754" w:type="dxa"/>
          </w:tcPr>
          <w:p w:rsidR="004B3849" w:rsidRDefault="004B3849" w:rsidP="007D10E2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b) 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=0</m:t>
              </m:r>
            </m:oMath>
            <w:r>
              <w:rPr>
                <w:rFonts w:asciiTheme="majorHAnsi" w:eastAsiaTheme="minorEastAsia" w:hAnsiTheme="majorHAnsi"/>
              </w:rPr>
              <w:t xml:space="preserve">                           </w:t>
            </w:r>
          </w:p>
        </w:tc>
        <w:tc>
          <w:tcPr>
            <w:tcW w:w="2754" w:type="dxa"/>
          </w:tcPr>
          <w:p w:rsidR="004B3849" w:rsidRDefault="004B3849" w:rsidP="007D10E2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c)  </w:t>
            </w:r>
            <m:oMath>
              <m:r>
                <w:rPr>
                  <w:rFonts w:ascii="Cambria Math" w:eastAsiaTheme="minorEastAsia" w:hAnsi="Cambria Math"/>
                </w:rPr>
                <m:t xml:space="preserve">4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θ-1=0</m:t>
              </m:r>
            </m:oMath>
          </w:p>
        </w:tc>
        <w:tc>
          <w:tcPr>
            <w:tcW w:w="2754" w:type="dxa"/>
          </w:tcPr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d)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</w:rPr>
                <m:t>-3=0</m:t>
              </m:r>
            </m:oMath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eastAsiaTheme="minorEastAsia" w:hAnsiTheme="majorHAnsi"/>
              </w:rPr>
            </w:pPr>
          </w:p>
          <w:p w:rsidR="004B3849" w:rsidRDefault="004B3849" w:rsidP="007D10E2">
            <w:pPr>
              <w:rPr>
                <w:rFonts w:asciiTheme="majorHAnsi" w:hAnsiTheme="majorHAnsi"/>
              </w:rPr>
            </w:pPr>
          </w:p>
        </w:tc>
      </w:tr>
    </w:tbl>
    <w:p w:rsidR="00367B24" w:rsidRDefault="00367B24" w:rsidP="007D10E2">
      <w:pPr>
        <w:spacing w:after="0"/>
        <w:rPr>
          <w:rFonts w:asciiTheme="majorHAnsi" w:eastAsiaTheme="minorEastAsia" w:hAnsiTheme="majorHAnsi"/>
        </w:rPr>
        <w:sectPr w:rsidR="00367B24" w:rsidSect="001C2B2C">
          <w:footerReference w:type="default" r:id="rId48"/>
          <w:pgSz w:w="12240" w:h="15840"/>
          <w:pgMar w:top="720" w:right="720" w:bottom="720" w:left="720" w:header="540" w:footer="361" w:gutter="0"/>
          <w:cols w:space="708"/>
          <w:docGrid w:linePitch="360"/>
        </w:sectPr>
      </w:pPr>
    </w:p>
    <w:p w:rsidR="00942D94" w:rsidRDefault="00FB7E5D" w:rsidP="00942D94">
      <w:pPr>
        <w:spacing w:after="0"/>
        <w:rPr>
          <w:rFonts w:asciiTheme="majorHAnsi" w:hAnsiTheme="majorHAnsi"/>
        </w:rPr>
      </w:pPr>
      <w:r>
        <w:rPr>
          <w:rFonts w:asciiTheme="majorHAnsi" w:eastAsiaTheme="minorEastAsia" w:hAnsiTheme="maj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123190</wp:posOffset>
                </wp:positionV>
                <wp:extent cx="1621790" cy="1611630"/>
                <wp:effectExtent l="13970" t="8890" r="12065" b="1270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42" w:rsidRPr="00376542" w:rsidRDefault="00376542" w:rsidP="003765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76542">
                              <w:rPr>
                                <w:b/>
                              </w:rPr>
                              <w:t>THREE RECIPROCAL</w:t>
                            </w:r>
                          </w:p>
                          <w:p w:rsidR="00376542" w:rsidRPr="00376542" w:rsidRDefault="00376542" w:rsidP="003765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76542">
                              <w:rPr>
                                <w:b/>
                              </w:rPr>
                              <w:t xml:space="preserve"> TRIG RATIOS</w:t>
                            </w:r>
                          </w:p>
                          <w:p w:rsidR="00376542" w:rsidRDefault="00376542" w:rsidP="00376542">
                            <w:pPr>
                              <w:spacing w:after="0"/>
                              <w:jc w:val="center"/>
                            </w:pPr>
                            <w:r w:rsidRPr="006319CF">
                              <w:rPr>
                                <w:position w:val="-24"/>
                              </w:rPr>
                              <w:object w:dxaOrig="1280" w:dyaOrig="620">
                                <v:shape id="_x0000_i1074" type="#_x0000_t75" style="width:63.85pt;height:30.7pt" o:ole="">
                                  <v:imagedata r:id="rId49" o:title=""/>
                                </v:shape>
                                <o:OLEObject Type="Embed" ProgID="Equation.3" ShapeID="_x0000_i1074" DrawAspect="Content" ObjectID="_1554705276" r:id="rId50"/>
                              </w:object>
                            </w:r>
                          </w:p>
                          <w:p w:rsidR="00376542" w:rsidRDefault="00376542" w:rsidP="00376542">
                            <w:pPr>
                              <w:spacing w:after="0"/>
                              <w:jc w:val="center"/>
                            </w:pPr>
                            <w:r w:rsidRPr="006319CF">
                              <w:rPr>
                                <w:position w:val="-24"/>
                              </w:rPr>
                              <w:object w:dxaOrig="1320" w:dyaOrig="620">
                                <v:shape id="_x0000_i1076" type="#_x0000_t75" style="width:65.75pt;height:30.7pt" o:ole="">
                                  <v:imagedata r:id="rId51" o:title=""/>
                                </v:shape>
                                <o:OLEObject Type="Embed" ProgID="Equation.3" ShapeID="_x0000_i1076" DrawAspect="Content" ObjectID="_1554705277" r:id="rId52"/>
                              </w:object>
                            </w:r>
                          </w:p>
                          <w:p w:rsidR="00376542" w:rsidRDefault="00376542" w:rsidP="00376542">
                            <w:pPr>
                              <w:spacing w:after="0"/>
                              <w:jc w:val="center"/>
                            </w:pPr>
                            <w:r w:rsidRPr="006319CF">
                              <w:rPr>
                                <w:position w:val="-24"/>
                              </w:rPr>
                              <w:object w:dxaOrig="1300" w:dyaOrig="620">
                                <v:shape id="_x0000_i1078" type="#_x0000_t75" style="width:65.15pt;height:30.7pt" o:ole="">
                                  <v:imagedata r:id="rId53" o:title=""/>
                                </v:shape>
                                <o:OLEObject Type="Embed" ProgID="Equation.3" ShapeID="_x0000_i1078" DrawAspect="Content" ObjectID="_1554705278" r:id="rId5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21.85pt;margin-top:9.7pt;width:127.7pt;height:126.9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">
                <v:textbox style="mso-fit-shape-to-text:t">
                  <w:txbxContent>
                    <w:p w:rsidR="00376542" w:rsidRPr="00376542" w:rsidRDefault="00376542" w:rsidP="003765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76542">
                        <w:rPr>
                          <w:b/>
                        </w:rPr>
                        <w:t>THREE RECIPROCAL</w:t>
                      </w:r>
                    </w:p>
                    <w:p w:rsidR="00376542" w:rsidRPr="00376542" w:rsidRDefault="00376542" w:rsidP="003765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76542">
                        <w:rPr>
                          <w:b/>
                        </w:rPr>
                        <w:t xml:space="preserve"> TRIG RATIOS</w:t>
                      </w:r>
                    </w:p>
                    <w:p w:rsidR="00376542" w:rsidRDefault="00376542" w:rsidP="00376542">
                      <w:pPr>
                        <w:spacing w:after="0"/>
                        <w:jc w:val="center"/>
                      </w:pPr>
                      <w:r w:rsidRPr="006319CF">
                        <w:rPr>
                          <w:position w:val="-24"/>
                        </w:rPr>
                        <w:object w:dxaOrig="1280" w:dyaOrig="620">
                          <v:shape id="_x0000_i1074" type="#_x0000_t75" style="width:63.85pt;height:30.7pt" o:ole="">
                            <v:imagedata r:id="rId49" o:title=""/>
                          </v:shape>
                          <o:OLEObject Type="Embed" ProgID="Equation.3" ShapeID="_x0000_i1074" DrawAspect="Content" ObjectID="_1554705276" r:id="rId55"/>
                        </w:object>
                      </w:r>
                    </w:p>
                    <w:p w:rsidR="00376542" w:rsidRDefault="00376542" w:rsidP="00376542">
                      <w:pPr>
                        <w:spacing w:after="0"/>
                        <w:jc w:val="center"/>
                      </w:pPr>
                      <w:r w:rsidRPr="006319CF">
                        <w:rPr>
                          <w:position w:val="-24"/>
                        </w:rPr>
                        <w:object w:dxaOrig="1320" w:dyaOrig="620">
                          <v:shape id="_x0000_i1076" type="#_x0000_t75" style="width:65.75pt;height:30.7pt" o:ole="">
                            <v:imagedata r:id="rId51" o:title=""/>
                          </v:shape>
                          <o:OLEObject Type="Embed" ProgID="Equation.3" ShapeID="_x0000_i1076" DrawAspect="Content" ObjectID="_1554705277" r:id="rId56"/>
                        </w:object>
                      </w:r>
                    </w:p>
                    <w:p w:rsidR="00376542" w:rsidRDefault="00376542" w:rsidP="00376542">
                      <w:pPr>
                        <w:spacing w:after="0"/>
                        <w:jc w:val="center"/>
                      </w:pPr>
                      <w:r w:rsidRPr="006319CF">
                        <w:rPr>
                          <w:position w:val="-24"/>
                        </w:rPr>
                        <w:object w:dxaOrig="1300" w:dyaOrig="620">
                          <v:shape id="_x0000_i1078" type="#_x0000_t75" style="width:65.15pt;height:30.7pt" o:ole="">
                            <v:imagedata r:id="rId53" o:title=""/>
                          </v:shape>
                          <o:OLEObject Type="Embed" ProgID="Equation.3" ShapeID="_x0000_i1078" DrawAspect="Content" ObjectID="_1554705278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42D94">
        <w:rPr>
          <w:rFonts w:asciiTheme="majorHAnsi" w:hAnsiTheme="majorHAnsi"/>
          <w:b/>
          <w:smallCaps/>
          <w:sz w:val="28"/>
          <w:szCs w:val="28"/>
        </w:rPr>
        <w:t>Extending</w:t>
      </w:r>
      <w:r w:rsidR="00942D94">
        <w:rPr>
          <w:rFonts w:asciiTheme="majorHAnsi" w:hAnsiTheme="majorHAnsi"/>
        </w:rPr>
        <w:t xml:space="preserve"> </w:t>
      </w:r>
    </w:p>
    <w:p w:rsidR="00942D94" w:rsidRDefault="00942D94" w:rsidP="00942D94">
      <w:pPr>
        <w:spacing w:after="0"/>
        <w:rPr>
          <w:rFonts w:asciiTheme="majorHAnsi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a. If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∝=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, calculate (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∝)(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∝)-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∝exactly.</m:t>
                    </m:r>
                  </m:e>
                </m:func>
              </m:e>
            </m:func>
          </m:e>
        </m:func>
      </m:oMath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b. If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β=2 , calculate 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</m:func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β exactly.</m:t>
            </m:r>
          </m:e>
        </m:func>
      </m:oMath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eastAsiaTheme="minorEastAsia" w:hAnsiTheme="majorHAnsi"/>
        </w:rPr>
      </w:pPr>
    </w:p>
    <w:p w:rsidR="00942D94" w:rsidRDefault="00942D94" w:rsidP="00942D94">
      <w:pPr>
        <w:spacing w:after="0"/>
        <w:rPr>
          <w:rFonts w:asciiTheme="majorHAnsi" w:hAnsiTheme="majorHAnsi"/>
          <w:b/>
          <w:i/>
        </w:rPr>
      </w:pPr>
    </w:p>
    <w:p w:rsidR="00942D94" w:rsidRPr="00CB0514" w:rsidRDefault="00942D94" w:rsidP="007D10E2">
      <w:pPr>
        <w:spacing w:after="0"/>
        <w:rPr>
          <w:rFonts w:asciiTheme="majorHAnsi" w:hAnsiTheme="majorHAnsi"/>
        </w:rPr>
      </w:pPr>
    </w:p>
    <w:sectPr w:rsidR="00942D94" w:rsidRPr="00CB0514" w:rsidSect="00A839EB">
      <w:footerReference w:type="default" r:id="rId58"/>
      <w:pgSz w:w="12240" w:h="15840"/>
      <w:pgMar w:top="720" w:right="720" w:bottom="720" w:left="720" w:header="27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E0" w:rsidRDefault="00C866E0" w:rsidP="00C866E0">
      <w:pPr>
        <w:spacing w:after="0"/>
      </w:pPr>
      <w:r>
        <w:separator/>
      </w:r>
    </w:p>
  </w:endnote>
  <w:endnote w:type="continuationSeparator" w:id="0">
    <w:p w:rsidR="00C866E0" w:rsidRDefault="00C866E0" w:rsidP="00C8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6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647F" w:rsidRDefault="000E647F" w:rsidP="000E647F">
            <w:pPr>
              <w:pStyle w:val="Footer"/>
              <w:jc w:val="right"/>
            </w:pPr>
            <w:r>
              <w:t xml:space="preserve">Page </w:t>
            </w:r>
            <w:r w:rsidR="003D7A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7A27">
              <w:rPr>
                <w:b/>
                <w:sz w:val="24"/>
                <w:szCs w:val="24"/>
              </w:rPr>
              <w:fldChar w:fldCharType="separate"/>
            </w:r>
            <w:r w:rsidR="009C0616">
              <w:rPr>
                <w:b/>
                <w:noProof/>
              </w:rPr>
              <w:t>1</w:t>
            </w:r>
            <w:r w:rsidR="003D7A2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7A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7A27">
              <w:rPr>
                <w:b/>
                <w:sz w:val="24"/>
                <w:szCs w:val="24"/>
              </w:rPr>
              <w:fldChar w:fldCharType="separate"/>
            </w:r>
            <w:r w:rsidR="009C0616">
              <w:rPr>
                <w:b/>
                <w:noProof/>
              </w:rPr>
              <w:t>3</w:t>
            </w:r>
            <w:r w:rsidR="003D7A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100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647F" w:rsidRPr="00367B24" w:rsidRDefault="00367B24" w:rsidP="00367B24">
            <w:pPr>
              <w:pStyle w:val="Footer"/>
              <w:jc w:val="right"/>
            </w:pPr>
            <w:r>
              <w:t xml:space="preserve">Page </w:t>
            </w:r>
            <w:r w:rsidR="003D7A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D7A27">
              <w:rPr>
                <w:b/>
                <w:bCs/>
                <w:sz w:val="24"/>
                <w:szCs w:val="24"/>
              </w:rPr>
              <w:fldChar w:fldCharType="separate"/>
            </w:r>
            <w:r w:rsidR="009C0616">
              <w:rPr>
                <w:b/>
                <w:bCs/>
                <w:noProof/>
              </w:rPr>
              <w:t>2</w:t>
            </w:r>
            <w:r w:rsidR="003D7A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7A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D7A27">
              <w:rPr>
                <w:b/>
                <w:bCs/>
                <w:sz w:val="24"/>
                <w:szCs w:val="24"/>
              </w:rPr>
              <w:fldChar w:fldCharType="separate"/>
            </w:r>
            <w:r w:rsidR="009C0616">
              <w:rPr>
                <w:b/>
                <w:bCs/>
                <w:noProof/>
              </w:rPr>
              <w:t>3</w:t>
            </w:r>
            <w:r w:rsidR="003D7A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24" w:rsidRPr="000E647F" w:rsidRDefault="00367B24" w:rsidP="000E647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</w:t>
    </w:r>
    <w:r>
      <w:t>ext p. 286 #3-4, 7-10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3 of </w:t>
    </w:r>
    <w:r w:rsidR="003D7A27">
      <w:fldChar w:fldCharType="begin"/>
    </w:r>
    <w:r>
      <w:instrText xml:space="preserve"> PAGE   \* MERGEFORMAT </w:instrText>
    </w:r>
    <w:r w:rsidR="003D7A27">
      <w:fldChar w:fldCharType="separate"/>
    </w:r>
    <w:r w:rsidR="009C0616" w:rsidRPr="009C0616">
      <w:rPr>
        <w:rFonts w:asciiTheme="majorHAnsi" w:hAnsiTheme="majorHAnsi"/>
        <w:noProof/>
      </w:rPr>
      <w:t>3</w:t>
    </w:r>
    <w:r w:rsidR="003D7A27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E0" w:rsidRDefault="00C866E0" w:rsidP="00C866E0">
      <w:pPr>
        <w:spacing w:after="0"/>
      </w:pPr>
      <w:r>
        <w:separator/>
      </w:r>
    </w:p>
  </w:footnote>
  <w:footnote w:type="continuationSeparator" w:id="0">
    <w:p w:rsidR="00C866E0" w:rsidRDefault="00C866E0" w:rsidP="00C8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E0" w:rsidRPr="005656DF" w:rsidRDefault="00C866E0" w:rsidP="001C2B2C">
    <w:pPr>
      <w:pStyle w:val="Header"/>
      <w:tabs>
        <w:tab w:val="clear" w:pos="9360"/>
        <w:tab w:val="right" w:pos="10800"/>
      </w:tabs>
      <w:spacing w:after="60"/>
      <w:rPr>
        <w:rFonts w:ascii="Times New Roman" w:hAnsi="Times New Roman" w:cs="Times New Roman"/>
        <w:b/>
        <w:sz w:val="24"/>
      </w:rPr>
    </w:pPr>
    <w:r w:rsidRPr="005656DF">
      <w:rPr>
        <w:rFonts w:ascii="Times New Roman" w:hAnsi="Times New Roman" w:cs="Times New Roman"/>
        <w:b/>
        <w:sz w:val="24"/>
      </w:rPr>
      <w:t>MCR3U1</w:t>
    </w:r>
    <w:r w:rsidR="001C2B2C">
      <w:rPr>
        <w:rFonts w:ascii="Times New Roman" w:hAnsi="Times New Roman" w:cs="Times New Roman"/>
        <w:b/>
        <w:sz w:val="24"/>
      </w:rPr>
      <w:t xml:space="preserve"> - University Preparation </w:t>
    </w:r>
    <w:r w:rsidRPr="005656DF">
      <w:rPr>
        <w:rFonts w:ascii="Times New Roman" w:hAnsi="Times New Roman" w:cs="Times New Roman"/>
        <w:b/>
        <w:sz w:val="24"/>
      </w:rPr>
      <w:tab/>
    </w:r>
    <w:r w:rsidRPr="005656DF">
      <w:rPr>
        <w:rFonts w:ascii="Times New Roman" w:hAnsi="Times New Roman" w:cs="Times New Roman"/>
        <w:b/>
        <w:sz w:val="24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</w:rPr>
      <w:t xml:space="preserve"> ___________________</w:t>
    </w:r>
  </w:p>
  <w:p w:rsidR="00C866E0" w:rsidRPr="005656DF" w:rsidRDefault="00C866E0" w:rsidP="001C2B2C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sz w:val="24"/>
        <w:u w:val="single"/>
      </w:rPr>
    </w:pPr>
    <w:r w:rsidRPr="005656DF">
      <w:rPr>
        <w:rFonts w:ascii="Times New Roman" w:hAnsi="Times New Roman" w:cs="Times New Roman"/>
        <w:b/>
        <w:sz w:val="24"/>
        <w:u w:val="single"/>
      </w:rPr>
      <w:t>Day</w:t>
    </w:r>
    <w:r>
      <w:rPr>
        <w:rFonts w:ascii="Times New Roman" w:hAnsi="Times New Roman" w:cs="Times New Roman"/>
        <w:b/>
        <w:sz w:val="24"/>
        <w:u w:val="single"/>
      </w:rPr>
      <w:t xml:space="preserve"> 2</w:t>
    </w:r>
    <w:r w:rsidRPr="005656DF">
      <w:rPr>
        <w:rFonts w:ascii="Times New Roman" w:hAnsi="Times New Roman" w:cs="Times New Roman"/>
        <w:b/>
        <w:sz w:val="24"/>
        <w:u w:val="single"/>
      </w:rPr>
      <w:t>:</w:t>
    </w:r>
    <w:r>
      <w:rPr>
        <w:rFonts w:ascii="Times New Roman" w:hAnsi="Times New Roman" w:cs="Times New Roman"/>
        <w:b/>
        <w:sz w:val="24"/>
        <w:u w:val="single"/>
      </w:rPr>
      <w:t xml:space="preserve"> Trig Ratios for Special Angles</w:t>
    </w:r>
    <w:r>
      <w:rPr>
        <w:rFonts w:ascii="Times New Roman" w:hAnsi="Times New Roman" w:cs="Times New Roman"/>
        <w:b/>
        <w:sz w:val="24"/>
        <w:u w:val="single"/>
      </w:rPr>
      <w:tab/>
    </w:r>
    <w:r>
      <w:rPr>
        <w:rFonts w:ascii="Times New Roman" w:hAnsi="Times New Roman" w:cs="Times New Roman"/>
        <w:b/>
        <w:sz w:val="24"/>
        <w:u w:val="single"/>
      </w:rPr>
      <w:tab/>
    </w:r>
    <w:r w:rsidRPr="005656DF">
      <w:rPr>
        <w:rFonts w:ascii="Times New Roman" w:hAnsi="Times New Roman" w:cs="Times New Roman"/>
        <w:b/>
        <w:sz w:val="24"/>
        <w:u w:val="single"/>
      </w:rPr>
      <w:t xml:space="preserve">Chapter </w:t>
    </w:r>
    <w:r>
      <w:rPr>
        <w:rFonts w:ascii="Times New Roman" w:hAnsi="Times New Roman" w:cs="Times New Roman"/>
        <w:b/>
        <w:sz w:val="24"/>
        <w:u w:val="single"/>
      </w:rPr>
      <w:t>5</w:t>
    </w:r>
    <w:r w:rsidRPr="005656DF">
      <w:rPr>
        <w:rFonts w:ascii="Times New Roman" w:hAnsi="Times New Roman" w:cs="Times New Roman"/>
        <w:b/>
        <w:sz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u w:val="single"/>
      </w:rPr>
      <w:t>Trigonometric Ratios</w:t>
    </w:r>
  </w:p>
  <w:p w:rsidR="00C866E0" w:rsidRDefault="00C86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134"/>
    <w:multiLevelType w:val="hybridMultilevel"/>
    <w:tmpl w:val="C540C5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AC"/>
    <w:rsid w:val="00011F1B"/>
    <w:rsid w:val="00021E0C"/>
    <w:rsid w:val="0002464E"/>
    <w:rsid w:val="0002595F"/>
    <w:rsid w:val="0004155F"/>
    <w:rsid w:val="00067E8B"/>
    <w:rsid w:val="0007199C"/>
    <w:rsid w:val="000C3DF4"/>
    <w:rsid w:val="000D7423"/>
    <w:rsid w:val="000E647F"/>
    <w:rsid w:val="000E755E"/>
    <w:rsid w:val="000F0114"/>
    <w:rsid w:val="000F0259"/>
    <w:rsid w:val="000F4659"/>
    <w:rsid w:val="001016B0"/>
    <w:rsid w:val="001017FF"/>
    <w:rsid w:val="00107D68"/>
    <w:rsid w:val="001129FF"/>
    <w:rsid w:val="00120BCE"/>
    <w:rsid w:val="001469C4"/>
    <w:rsid w:val="00150F49"/>
    <w:rsid w:val="00181061"/>
    <w:rsid w:val="00191E54"/>
    <w:rsid w:val="001B1C70"/>
    <w:rsid w:val="001C2B2C"/>
    <w:rsid w:val="001E1AA9"/>
    <w:rsid w:val="00250619"/>
    <w:rsid w:val="00250C81"/>
    <w:rsid w:val="00251667"/>
    <w:rsid w:val="002746DF"/>
    <w:rsid w:val="0029664B"/>
    <w:rsid w:val="002B6F59"/>
    <w:rsid w:val="002B73D4"/>
    <w:rsid w:val="002D1584"/>
    <w:rsid w:val="002E5582"/>
    <w:rsid w:val="003031AB"/>
    <w:rsid w:val="00307CDC"/>
    <w:rsid w:val="00367B24"/>
    <w:rsid w:val="00375091"/>
    <w:rsid w:val="00376542"/>
    <w:rsid w:val="00376661"/>
    <w:rsid w:val="003A58F9"/>
    <w:rsid w:val="003B14D0"/>
    <w:rsid w:val="003B3D01"/>
    <w:rsid w:val="003D7A27"/>
    <w:rsid w:val="00412B34"/>
    <w:rsid w:val="00417D87"/>
    <w:rsid w:val="0042451D"/>
    <w:rsid w:val="004540D4"/>
    <w:rsid w:val="00457770"/>
    <w:rsid w:val="004651D4"/>
    <w:rsid w:val="00470D1C"/>
    <w:rsid w:val="00473B8A"/>
    <w:rsid w:val="0047401A"/>
    <w:rsid w:val="00486132"/>
    <w:rsid w:val="00490570"/>
    <w:rsid w:val="004B16AC"/>
    <w:rsid w:val="004B22D0"/>
    <w:rsid w:val="004B3849"/>
    <w:rsid w:val="004C2888"/>
    <w:rsid w:val="0051557D"/>
    <w:rsid w:val="00531D45"/>
    <w:rsid w:val="005343FB"/>
    <w:rsid w:val="0058449E"/>
    <w:rsid w:val="005A4645"/>
    <w:rsid w:val="005B7767"/>
    <w:rsid w:val="005F421A"/>
    <w:rsid w:val="00644C76"/>
    <w:rsid w:val="0065586B"/>
    <w:rsid w:val="006A3174"/>
    <w:rsid w:val="006A7E89"/>
    <w:rsid w:val="006B36BD"/>
    <w:rsid w:val="006C1810"/>
    <w:rsid w:val="006C3E01"/>
    <w:rsid w:val="006D022E"/>
    <w:rsid w:val="006F1C66"/>
    <w:rsid w:val="00700291"/>
    <w:rsid w:val="0073336F"/>
    <w:rsid w:val="00755CD2"/>
    <w:rsid w:val="00780400"/>
    <w:rsid w:val="007A64DE"/>
    <w:rsid w:val="007A719B"/>
    <w:rsid w:val="007D10E2"/>
    <w:rsid w:val="007D4D15"/>
    <w:rsid w:val="007E0607"/>
    <w:rsid w:val="007E423E"/>
    <w:rsid w:val="00820774"/>
    <w:rsid w:val="008412B3"/>
    <w:rsid w:val="00843A52"/>
    <w:rsid w:val="00865014"/>
    <w:rsid w:val="00865F2D"/>
    <w:rsid w:val="00880527"/>
    <w:rsid w:val="008A3C3B"/>
    <w:rsid w:val="008B544C"/>
    <w:rsid w:val="008E7D60"/>
    <w:rsid w:val="00911709"/>
    <w:rsid w:val="00920139"/>
    <w:rsid w:val="00920FAE"/>
    <w:rsid w:val="00934CE6"/>
    <w:rsid w:val="0093582D"/>
    <w:rsid w:val="00942D94"/>
    <w:rsid w:val="009463C6"/>
    <w:rsid w:val="00961727"/>
    <w:rsid w:val="009828BD"/>
    <w:rsid w:val="009C0616"/>
    <w:rsid w:val="009D4466"/>
    <w:rsid w:val="00A0211F"/>
    <w:rsid w:val="00A14674"/>
    <w:rsid w:val="00A16DED"/>
    <w:rsid w:val="00A30C32"/>
    <w:rsid w:val="00A35B8D"/>
    <w:rsid w:val="00A61CA5"/>
    <w:rsid w:val="00A839EB"/>
    <w:rsid w:val="00AA7734"/>
    <w:rsid w:val="00AC188A"/>
    <w:rsid w:val="00AD5F83"/>
    <w:rsid w:val="00B34412"/>
    <w:rsid w:val="00B54CEE"/>
    <w:rsid w:val="00B673CC"/>
    <w:rsid w:val="00B938CD"/>
    <w:rsid w:val="00BA75A0"/>
    <w:rsid w:val="00BB3677"/>
    <w:rsid w:val="00BC04EC"/>
    <w:rsid w:val="00BE7E08"/>
    <w:rsid w:val="00BF5721"/>
    <w:rsid w:val="00C23681"/>
    <w:rsid w:val="00C306F5"/>
    <w:rsid w:val="00C637A4"/>
    <w:rsid w:val="00C711CB"/>
    <w:rsid w:val="00C866E0"/>
    <w:rsid w:val="00C869BE"/>
    <w:rsid w:val="00CA7F8F"/>
    <w:rsid w:val="00CB0514"/>
    <w:rsid w:val="00CD32F8"/>
    <w:rsid w:val="00CF4804"/>
    <w:rsid w:val="00D12037"/>
    <w:rsid w:val="00D7505F"/>
    <w:rsid w:val="00D76116"/>
    <w:rsid w:val="00D843E5"/>
    <w:rsid w:val="00DA4813"/>
    <w:rsid w:val="00DA7239"/>
    <w:rsid w:val="00DA7EBF"/>
    <w:rsid w:val="00DD0E11"/>
    <w:rsid w:val="00DD7791"/>
    <w:rsid w:val="00E02D28"/>
    <w:rsid w:val="00E40839"/>
    <w:rsid w:val="00E66857"/>
    <w:rsid w:val="00E75E6B"/>
    <w:rsid w:val="00E85F3C"/>
    <w:rsid w:val="00E9120E"/>
    <w:rsid w:val="00EA21CB"/>
    <w:rsid w:val="00ED478A"/>
    <w:rsid w:val="00EF3A7F"/>
    <w:rsid w:val="00EF7CFB"/>
    <w:rsid w:val="00F2673E"/>
    <w:rsid w:val="00F333D0"/>
    <w:rsid w:val="00F43F42"/>
    <w:rsid w:val="00F81114"/>
    <w:rsid w:val="00FB5532"/>
    <w:rsid w:val="00FB7E5D"/>
    <w:rsid w:val="00FE732F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6E0"/>
  </w:style>
  <w:style w:type="paragraph" w:styleId="Footer">
    <w:name w:val="footer"/>
    <w:basedOn w:val="Normal"/>
    <w:link w:val="Foot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6E0"/>
  </w:style>
  <w:style w:type="table" w:styleId="TableGrid">
    <w:name w:val="Table Grid"/>
    <w:basedOn w:val="TableNormal"/>
    <w:uiPriority w:val="59"/>
    <w:rsid w:val="005343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6E0"/>
  </w:style>
  <w:style w:type="paragraph" w:styleId="Footer">
    <w:name w:val="footer"/>
    <w:basedOn w:val="Normal"/>
    <w:link w:val="FooterChar"/>
    <w:uiPriority w:val="99"/>
    <w:unhideWhenUsed/>
    <w:rsid w:val="00C866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6E0"/>
  </w:style>
  <w:style w:type="table" w:styleId="TableGrid">
    <w:name w:val="Table Grid"/>
    <w:basedOn w:val="TableNormal"/>
    <w:uiPriority w:val="59"/>
    <w:rsid w:val="005343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0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1.xml"/><Relationship Id="rId43" Type="http://schemas.openxmlformats.org/officeDocument/2006/relationships/oleObject" Target="embeddings/oleObject16.bin"/><Relationship Id="rId48" Type="http://schemas.openxmlformats.org/officeDocument/2006/relationships/footer" Target="footer2.xml"/><Relationship Id="rId56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AutoBVT</cp:lastModifiedBy>
  <cp:revision>5</cp:revision>
  <cp:lastPrinted>2017-04-26T13:46:00Z</cp:lastPrinted>
  <dcterms:created xsi:type="dcterms:W3CDTF">2017-04-26T13:37:00Z</dcterms:created>
  <dcterms:modified xsi:type="dcterms:W3CDTF">2017-04-26T13:46:00Z</dcterms:modified>
</cp:coreProperties>
</file>